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805" w:rsidRDefault="007C3805" w:rsidP="007C3805">
      <w:pPr>
        <w:pStyle w:val="NoSpacing"/>
        <w:rPr>
          <w:rFonts w:ascii="Verdana" w:hAnsi="Verdana"/>
          <w:sz w:val="23"/>
          <w:szCs w:val="23"/>
        </w:rPr>
      </w:pPr>
    </w:p>
    <w:p w:rsidR="007C3805" w:rsidRPr="007C3805" w:rsidRDefault="007C3805" w:rsidP="007C3805">
      <w:pPr>
        <w:pStyle w:val="NoSpacing"/>
        <w:rPr>
          <w:rFonts w:ascii="Verdana" w:hAnsi="Verdana"/>
          <w:sz w:val="23"/>
          <w:szCs w:val="23"/>
        </w:rPr>
      </w:pPr>
    </w:p>
    <w:p w:rsidR="00DF2F63" w:rsidRDefault="00DF2F63" w:rsidP="007C3805">
      <w:pPr>
        <w:pStyle w:val="NoSpacing"/>
        <w:rPr>
          <w:rFonts w:ascii="Verdana" w:hAnsi="Verdana"/>
          <w:sz w:val="23"/>
          <w:szCs w:val="23"/>
        </w:rPr>
      </w:pPr>
    </w:p>
    <w:p w:rsidR="007C3805" w:rsidRPr="007C3805" w:rsidRDefault="007C3805" w:rsidP="007C3805">
      <w:pPr>
        <w:pStyle w:val="NoSpacing"/>
        <w:rPr>
          <w:rFonts w:ascii="Verdana" w:hAnsi="Verdana"/>
          <w:sz w:val="23"/>
          <w:szCs w:val="23"/>
        </w:rPr>
      </w:pPr>
    </w:p>
    <w:p w:rsidR="008430AD" w:rsidRPr="007C3805" w:rsidRDefault="008430AD" w:rsidP="007C3805">
      <w:pPr>
        <w:tabs>
          <w:tab w:val="left" w:pos="709"/>
          <w:tab w:val="left" w:pos="8364"/>
        </w:tabs>
        <w:rPr>
          <w:rFonts w:ascii="Verdana" w:hAnsi="Verdana" w:cs="Times New Roman"/>
          <w:sz w:val="23"/>
          <w:szCs w:val="23"/>
        </w:rPr>
      </w:pPr>
    </w:p>
    <w:p w:rsidR="002B17E1" w:rsidRPr="00881E98" w:rsidRDefault="00D0423B" w:rsidP="007C3805">
      <w:pPr>
        <w:rPr>
          <w:rFonts w:ascii="Times New Roman" w:hAnsi="Times New Roman" w:cs="Times New Roman"/>
          <w:b/>
          <w:sz w:val="23"/>
          <w:szCs w:val="23"/>
          <w:u w:val="single"/>
        </w:rPr>
      </w:pPr>
      <w:r w:rsidRPr="00881E98">
        <w:rPr>
          <w:rFonts w:ascii="Times New Roman" w:hAnsi="Times New Roman" w:cs="Times New Roman"/>
          <w:sz w:val="23"/>
          <w:szCs w:val="23"/>
        </w:rPr>
        <w:t>DMC/DC/F.14/Comp.2537</w:t>
      </w:r>
      <w:r w:rsidR="008430AD" w:rsidRPr="00881E98">
        <w:rPr>
          <w:rFonts w:ascii="Times New Roman" w:hAnsi="Times New Roman" w:cs="Times New Roman"/>
          <w:sz w:val="23"/>
          <w:szCs w:val="23"/>
        </w:rPr>
        <w:t>/2/20</w:t>
      </w:r>
      <w:r w:rsidR="007C3805" w:rsidRPr="00881E98">
        <w:rPr>
          <w:rFonts w:ascii="Times New Roman" w:hAnsi="Times New Roman" w:cs="Times New Roman"/>
          <w:sz w:val="23"/>
          <w:szCs w:val="23"/>
        </w:rPr>
        <w:t>2</w:t>
      </w:r>
      <w:r w:rsidR="00881E98">
        <w:rPr>
          <w:rFonts w:ascii="Times New Roman" w:hAnsi="Times New Roman" w:cs="Times New Roman"/>
          <w:sz w:val="23"/>
          <w:szCs w:val="23"/>
        </w:rPr>
        <w:t>4</w:t>
      </w:r>
      <w:r w:rsidR="008430AD" w:rsidRPr="00881E98">
        <w:rPr>
          <w:rFonts w:ascii="Times New Roman" w:hAnsi="Times New Roman" w:cs="Times New Roman"/>
          <w:sz w:val="23"/>
          <w:szCs w:val="23"/>
        </w:rPr>
        <w:t>/</w:t>
      </w:r>
      <w:r w:rsidR="008430AD" w:rsidRPr="00881E98">
        <w:rPr>
          <w:rFonts w:ascii="Times New Roman" w:hAnsi="Times New Roman" w:cs="Times New Roman"/>
          <w:sz w:val="23"/>
          <w:szCs w:val="23"/>
        </w:rPr>
        <w:tab/>
      </w:r>
      <w:r w:rsidR="008430AD" w:rsidRPr="00881E98">
        <w:rPr>
          <w:rFonts w:ascii="Times New Roman" w:hAnsi="Times New Roman" w:cs="Times New Roman"/>
          <w:sz w:val="23"/>
          <w:szCs w:val="23"/>
        </w:rPr>
        <w:tab/>
      </w:r>
      <w:r w:rsidR="008430AD" w:rsidRPr="00881E98">
        <w:rPr>
          <w:rFonts w:ascii="Times New Roman" w:hAnsi="Times New Roman" w:cs="Times New Roman"/>
          <w:sz w:val="23"/>
          <w:szCs w:val="23"/>
        </w:rPr>
        <w:tab/>
      </w:r>
      <w:r w:rsidR="00881E98">
        <w:rPr>
          <w:rFonts w:ascii="Times New Roman" w:hAnsi="Times New Roman" w:cs="Times New Roman"/>
          <w:sz w:val="23"/>
          <w:szCs w:val="23"/>
        </w:rPr>
        <w:t xml:space="preserve">                           0</w:t>
      </w:r>
      <w:r w:rsidR="0047739F">
        <w:rPr>
          <w:rFonts w:ascii="Times New Roman" w:hAnsi="Times New Roman" w:cs="Times New Roman"/>
          <w:sz w:val="23"/>
          <w:szCs w:val="23"/>
        </w:rPr>
        <w:t>5</w:t>
      </w:r>
      <w:r w:rsidR="00881E98" w:rsidRPr="00881E98">
        <w:rPr>
          <w:rFonts w:ascii="Times New Roman" w:hAnsi="Times New Roman" w:cs="Times New Roman"/>
          <w:sz w:val="23"/>
          <w:szCs w:val="23"/>
          <w:vertAlign w:val="superscript"/>
        </w:rPr>
        <w:t>th</w:t>
      </w:r>
      <w:r w:rsidR="00881E98">
        <w:rPr>
          <w:rFonts w:ascii="Times New Roman" w:hAnsi="Times New Roman" w:cs="Times New Roman"/>
          <w:sz w:val="23"/>
          <w:szCs w:val="23"/>
        </w:rPr>
        <w:t xml:space="preserve"> January, 2024</w:t>
      </w:r>
    </w:p>
    <w:p w:rsidR="00C32E64" w:rsidRPr="00881E98" w:rsidRDefault="007C3805" w:rsidP="007C3805">
      <w:pPr>
        <w:tabs>
          <w:tab w:val="left" w:pos="1276"/>
          <w:tab w:val="left" w:pos="1418"/>
          <w:tab w:val="left" w:pos="1560"/>
        </w:tabs>
        <w:spacing w:before="120" w:after="240" w:line="360" w:lineRule="auto"/>
        <w:contextualSpacing/>
        <w:jc w:val="center"/>
        <w:rPr>
          <w:rFonts w:ascii="Times New Roman" w:hAnsi="Times New Roman" w:cs="Times New Roman"/>
          <w:b/>
          <w:sz w:val="32"/>
          <w:szCs w:val="32"/>
          <w:u w:val="single"/>
        </w:rPr>
      </w:pPr>
      <w:r w:rsidRPr="00881E98">
        <w:rPr>
          <w:rFonts w:ascii="Times New Roman" w:hAnsi="Times New Roman" w:cs="Times New Roman"/>
          <w:b/>
          <w:sz w:val="32"/>
          <w:szCs w:val="32"/>
          <w:u w:val="single"/>
        </w:rPr>
        <w:t xml:space="preserve">O R D E R </w:t>
      </w:r>
    </w:p>
    <w:p w:rsidR="007C3805" w:rsidRPr="00881E98" w:rsidRDefault="007C3805" w:rsidP="007C3805">
      <w:pPr>
        <w:tabs>
          <w:tab w:val="left" w:pos="1276"/>
          <w:tab w:val="left" w:pos="1418"/>
          <w:tab w:val="left" w:pos="1560"/>
        </w:tabs>
        <w:spacing w:before="120" w:after="240" w:line="360" w:lineRule="auto"/>
        <w:contextualSpacing/>
        <w:jc w:val="center"/>
        <w:rPr>
          <w:rFonts w:ascii="Times New Roman" w:hAnsi="Times New Roman" w:cs="Times New Roman"/>
          <w:b/>
          <w:sz w:val="23"/>
          <w:szCs w:val="23"/>
          <w:u w:val="single"/>
        </w:rPr>
      </w:pPr>
    </w:p>
    <w:p w:rsidR="00881E98" w:rsidRDefault="00881E98" w:rsidP="00881E98">
      <w:pPr>
        <w:tabs>
          <w:tab w:val="left" w:pos="993"/>
        </w:tabs>
        <w:spacing w:before="120" w:after="240" w:line="360" w:lineRule="auto"/>
        <w:jc w:val="both"/>
        <w:rPr>
          <w:rFonts w:ascii="Times New Roman" w:hAnsi="Times New Roman" w:cs="Times New Roman"/>
          <w:sz w:val="23"/>
          <w:szCs w:val="23"/>
        </w:rPr>
      </w:pPr>
      <w:r w:rsidRPr="00881E98">
        <w:rPr>
          <w:rFonts w:ascii="Times New Roman" w:hAnsi="Times New Roman" w:cs="Times New Roman"/>
          <w:sz w:val="23"/>
          <w:szCs w:val="23"/>
        </w:rPr>
        <w:t xml:space="preserve">The Delhi Medical Council </w:t>
      </w:r>
      <w:r>
        <w:rPr>
          <w:rFonts w:ascii="Times New Roman" w:hAnsi="Times New Roman" w:cs="Times New Roman"/>
          <w:sz w:val="23"/>
          <w:szCs w:val="23"/>
        </w:rPr>
        <w:t xml:space="preserve">through its Disciplinary Committee </w:t>
      </w:r>
      <w:r w:rsidRPr="00881E98">
        <w:rPr>
          <w:rFonts w:ascii="Times New Roman" w:hAnsi="Times New Roman" w:cs="Times New Roman"/>
          <w:sz w:val="23"/>
          <w:szCs w:val="23"/>
        </w:rPr>
        <w:t xml:space="preserve">examined a complaint of Shri Anil Kumar Singh s/o late Shri Jai Govind Singh r/o- 13/490, Lodhi Colony, New Delhi-110003, forwarded by the Medical Council of India, alleging professional misconduct on the part of Dr. Dinesh Kumar </w:t>
      </w:r>
      <w:proofErr w:type="spellStart"/>
      <w:r w:rsidRPr="00881E98">
        <w:rPr>
          <w:rFonts w:ascii="Times New Roman" w:hAnsi="Times New Roman" w:cs="Times New Roman"/>
          <w:sz w:val="23"/>
          <w:szCs w:val="23"/>
        </w:rPr>
        <w:t>Yadav</w:t>
      </w:r>
      <w:proofErr w:type="spellEnd"/>
      <w:r w:rsidRPr="00881E98">
        <w:rPr>
          <w:rFonts w:ascii="Times New Roman" w:hAnsi="Times New Roman" w:cs="Times New Roman"/>
          <w:sz w:val="23"/>
          <w:szCs w:val="23"/>
        </w:rPr>
        <w:t xml:space="preserve">, Department of </w:t>
      </w:r>
      <w:proofErr w:type="spellStart"/>
      <w:r w:rsidRPr="00881E98">
        <w:rPr>
          <w:rFonts w:ascii="Times New Roman" w:hAnsi="Times New Roman" w:cs="Times New Roman"/>
          <w:sz w:val="23"/>
          <w:szCs w:val="23"/>
        </w:rPr>
        <w:t>Pediatrics</w:t>
      </w:r>
      <w:proofErr w:type="spellEnd"/>
      <w:r w:rsidRPr="00881E98">
        <w:rPr>
          <w:rFonts w:ascii="Times New Roman" w:hAnsi="Times New Roman" w:cs="Times New Roman"/>
          <w:sz w:val="23"/>
          <w:szCs w:val="23"/>
        </w:rPr>
        <w:t xml:space="preserve">, PGIMER, Dr. RML Hospital, New Delhi. </w:t>
      </w:r>
      <w:r w:rsidR="00397EC5">
        <w:rPr>
          <w:rFonts w:ascii="Times New Roman" w:hAnsi="Times New Roman" w:cs="Times New Roman"/>
          <w:sz w:val="23"/>
          <w:szCs w:val="23"/>
        </w:rPr>
        <w:t xml:space="preserve"> </w:t>
      </w:r>
    </w:p>
    <w:p w:rsidR="00881E98" w:rsidRDefault="00881E98" w:rsidP="00881E98">
      <w:pPr>
        <w:tabs>
          <w:tab w:val="left" w:pos="993"/>
        </w:tabs>
        <w:spacing w:before="120" w:after="240" w:line="360" w:lineRule="auto"/>
        <w:jc w:val="both"/>
      </w:pPr>
      <w:r>
        <w:rPr>
          <w:rFonts w:ascii="Times New Roman" w:hAnsi="Times New Roman" w:cs="Times New Roman"/>
          <w:sz w:val="23"/>
          <w:szCs w:val="23"/>
        </w:rPr>
        <w:t>The Order of the Disciplinary Committee dated 06</w:t>
      </w:r>
      <w:r w:rsidRPr="00881E98">
        <w:rPr>
          <w:rFonts w:ascii="Times New Roman" w:hAnsi="Times New Roman" w:cs="Times New Roman"/>
          <w:sz w:val="23"/>
          <w:szCs w:val="23"/>
          <w:vertAlign w:val="superscript"/>
        </w:rPr>
        <w:t>th</w:t>
      </w:r>
      <w:r>
        <w:rPr>
          <w:rFonts w:ascii="Times New Roman" w:hAnsi="Times New Roman" w:cs="Times New Roman"/>
          <w:sz w:val="23"/>
          <w:szCs w:val="23"/>
        </w:rPr>
        <w:t xml:space="preserve"> December, 2023 is reproduced herein </w:t>
      </w:r>
      <w:proofErr w:type="gramStart"/>
      <w:r>
        <w:rPr>
          <w:rFonts w:ascii="Times New Roman" w:hAnsi="Times New Roman" w:cs="Times New Roman"/>
          <w:sz w:val="23"/>
          <w:szCs w:val="23"/>
        </w:rPr>
        <w:t>below :</w:t>
      </w:r>
      <w:proofErr w:type="gramEnd"/>
      <w:r>
        <w:rPr>
          <w:rFonts w:ascii="Times New Roman" w:hAnsi="Times New Roman" w:cs="Times New Roman"/>
          <w:sz w:val="23"/>
          <w:szCs w:val="23"/>
        </w:rPr>
        <w:t>-</w:t>
      </w:r>
    </w:p>
    <w:p w:rsidR="009C6EF0" w:rsidRDefault="009C6EF0" w:rsidP="009C6EF0">
      <w:pPr>
        <w:tabs>
          <w:tab w:val="left" w:pos="993"/>
        </w:tabs>
        <w:spacing w:before="120" w:after="240" w:line="360" w:lineRule="auto"/>
        <w:jc w:val="both"/>
        <w:rPr>
          <w:rFonts w:ascii="Verdana" w:hAnsi="Verdana" w:cs="Times New Roman"/>
          <w:sz w:val="23"/>
          <w:szCs w:val="23"/>
        </w:rPr>
      </w:pPr>
      <w:r>
        <w:rPr>
          <w:rFonts w:ascii="Verdana" w:hAnsi="Verdana" w:cs="Times New Roman"/>
          <w:sz w:val="23"/>
          <w:szCs w:val="23"/>
        </w:rPr>
        <w:t>The Disciplinary Committee of the Delhi Medical Council examined a</w:t>
      </w:r>
      <w:r w:rsidR="00C32E64" w:rsidRPr="007C3805">
        <w:rPr>
          <w:rFonts w:ascii="Verdana" w:hAnsi="Verdana" w:cs="Times New Roman"/>
          <w:sz w:val="23"/>
          <w:szCs w:val="23"/>
        </w:rPr>
        <w:t xml:space="preserve"> complaint of Shri Anil Kumar Singh s/o late Shri Jai Govind Si</w:t>
      </w:r>
      <w:r w:rsidR="002B17E1" w:rsidRPr="007C3805">
        <w:rPr>
          <w:rFonts w:ascii="Verdana" w:hAnsi="Verdana" w:cs="Times New Roman"/>
          <w:sz w:val="23"/>
          <w:szCs w:val="23"/>
        </w:rPr>
        <w:t>n</w:t>
      </w:r>
      <w:r w:rsidR="00C32E64" w:rsidRPr="007C3805">
        <w:rPr>
          <w:rFonts w:ascii="Verdana" w:hAnsi="Verdana" w:cs="Times New Roman"/>
          <w:sz w:val="23"/>
          <w:szCs w:val="23"/>
        </w:rPr>
        <w:t xml:space="preserve">gh r/o- 13/490, Lodhi Colony, New Delhi-110003, forwarded by the Medical Council of India, alleging professional misconduct on the part of Dr. Dinesh Kumar </w:t>
      </w:r>
      <w:proofErr w:type="spellStart"/>
      <w:r w:rsidR="00C32E64" w:rsidRPr="007C3805">
        <w:rPr>
          <w:rFonts w:ascii="Verdana" w:hAnsi="Verdana" w:cs="Times New Roman"/>
          <w:sz w:val="23"/>
          <w:szCs w:val="23"/>
        </w:rPr>
        <w:t>Yadav</w:t>
      </w:r>
      <w:proofErr w:type="spellEnd"/>
      <w:r w:rsidR="00C32E64" w:rsidRPr="007C3805">
        <w:rPr>
          <w:rFonts w:ascii="Verdana" w:hAnsi="Verdana" w:cs="Times New Roman"/>
          <w:sz w:val="23"/>
          <w:szCs w:val="23"/>
        </w:rPr>
        <w:t xml:space="preserve">, Department of </w:t>
      </w:r>
      <w:proofErr w:type="spellStart"/>
      <w:r w:rsidR="00C32E64" w:rsidRPr="007C3805">
        <w:rPr>
          <w:rFonts w:ascii="Verdana" w:hAnsi="Verdana" w:cs="Times New Roman"/>
          <w:sz w:val="23"/>
          <w:szCs w:val="23"/>
        </w:rPr>
        <w:t>Pediatrics</w:t>
      </w:r>
      <w:proofErr w:type="spellEnd"/>
      <w:r w:rsidR="00C32E64" w:rsidRPr="007C3805">
        <w:rPr>
          <w:rFonts w:ascii="Verdana" w:hAnsi="Verdana" w:cs="Times New Roman"/>
          <w:sz w:val="23"/>
          <w:szCs w:val="23"/>
        </w:rPr>
        <w:t>, PGIMER, Dr. RML Hospital, New Delhi</w:t>
      </w:r>
      <w:r>
        <w:rPr>
          <w:rFonts w:ascii="Verdana" w:hAnsi="Verdana" w:cs="Times New Roman"/>
          <w:sz w:val="23"/>
          <w:szCs w:val="23"/>
        </w:rPr>
        <w:t xml:space="preserve">.  </w:t>
      </w:r>
    </w:p>
    <w:p w:rsidR="009C6EF0" w:rsidRPr="00881E98" w:rsidRDefault="009C6EF0" w:rsidP="00881E98">
      <w:pPr>
        <w:pStyle w:val="NoSpacing"/>
      </w:pPr>
    </w:p>
    <w:p w:rsidR="009C6EF0" w:rsidRPr="009C6EF0" w:rsidRDefault="009C6EF0" w:rsidP="009C6EF0">
      <w:pPr>
        <w:tabs>
          <w:tab w:val="left" w:pos="993"/>
        </w:tabs>
        <w:spacing w:before="120" w:after="240" w:line="360" w:lineRule="auto"/>
        <w:jc w:val="both"/>
        <w:rPr>
          <w:rFonts w:ascii="Verdana" w:hAnsi="Verdana" w:cs="Times New Roman"/>
          <w:sz w:val="23"/>
          <w:szCs w:val="23"/>
        </w:rPr>
      </w:pPr>
      <w:r w:rsidRPr="009C6EF0">
        <w:rPr>
          <w:rFonts w:ascii="Verdana" w:hAnsi="Verdana"/>
        </w:rPr>
        <w:t xml:space="preserve">The Disciplinary Committee perused </w:t>
      </w:r>
      <w:r w:rsidRPr="009C6EF0">
        <w:rPr>
          <w:rFonts w:ascii="Verdana" w:hAnsi="Verdana" w:cs="Times New Roman"/>
          <w:sz w:val="23"/>
          <w:szCs w:val="23"/>
        </w:rPr>
        <w:t>the complaint, written statement of Dr. Dinesh Kumar Consultant Paediatrician of Dr. RML Hospital, copy of medical records of Dr. RML Hospital and other documents on record.</w:t>
      </w:r>
    </w:p>
    <w:p w:rsidR="00C32E64" w:rsidRPr="009C6EF0" w:rsidRDefault="00C32E64" w:rsidP="009C6EF0">
      <w:pPr>
        <w:pStyle w:val="NoSpacing"/>
      </w:pPr>
    </w:p>
    <w:p w:rsidR="00C32E64" w:rsidRPr="007C3805" w:rsidRDefault="00C32E64" w:rsidP="007C3805">
      <w:pPr>
        <w:tabs>
          <w:tab w:val="left" w:pos="426"/>
          <w:tab w:val="left" w:pos="709"/>
          <w:tab w:val="left" w:pos="2694"/>
        </w:tabs>
        <w:spacing w:before="120" w:after="120" w:line="360" w:lineRule="auto"/>
        <w:jc w:val="both"/>
        <w:rPr>
          <w:rFonts w:ascii="Verdana" w:hAnsi="Verdana" w:cs="Times New Roman"/>
          <w:sz w:val="23"/>
          <w:szCs w:val="23"/>
        </w:rPr>
      </w:pPr>
      <w:r w:rsidRPr="007C3805">
        <w:rPr>
          <w:rFonts w:ascii="Verdana" w:hAnsi="Verdana" w:cs="Times New Roman"/>
          <w:sz w:val="23"/>
          <w:szCs w:val="23"/>
        </w:rPr>
        <w:t xml:space="preserve">The following were </w:t>
      </w:r>
      <w:r w:rsidR="009C6EF0">
        <w:rPr>
          <w:rFonts w:ascii="Verdana" w:hAnsi="Verdana" w:cs="Times New Roman"/>
          <w:sz w:val="23"/>
          <w:szCs w:val="23"/>
        </w:rPr>
        <w:t>heard in person</w:t>
      </w:r>
      <w:r w:rsidRPr="007C3805">
        <w:rPr>
          <w:rFonts w:ascii="Verdana" w:hAnsi="Verdana" w:cs="Times New Roman"/>
          <w:sz w:val="23"/>
          <w:szCs w:val="23"/>
        </w:rPr>
        <w:t>:-</w:t>
      </w:r>
    </w:p>
    <w:p w:rsidR="009C6EF0" w:rsidRDefault="00C32E64" w:rsidP="009C6EF0">
      <w:pPr>
        <w:tabs>
          <w:tab w:val="left" w:pos="426"/>
          <w:tab w:val="left" w:pos="709"/>
          <w:tab w:val="left" w:pos="2694"/>
        </w:tabs>
        <w:spacing w:before="120" w:after="120" w:line="360" w:lineRule="auto"/>
        <w:ind w:left="3600" w:hanging="3600"/>
        <w:jc w:val="both"/>
        <w:rPr>
          <w:rFonts w:ascii="Verdana" w:hAnsi="Verdana" w:cs="Times New Roman"/>
          <w:sz w:val="23"/>
          <w:szCs w:val="23"/>
        </w:rPr>
      </w:pPr>
      <w:r w:rsidRPr="007C3805">
        <w:rPr>
          <w:rFonts w:ascii="Verdana" w:hAnsi="Verdana" w:cs="Times New Roman"/>
          <w:sz w:val="23"/>
          <w:szCs w:val="23"/>
        </w:rPr>
        <w:t>1) Dr. Sheetal Aggarwal</w:t>
      </w:r>
      <w:r w:rsidRPr="007C3805">
        <w:rPr>
          <w:rFonts w:ascii="Verdana" w:hAnsi="Verdana" w:cs="Times New Roman"/>
          <w:sz w:val="23"/>
          <w:szCs w:val="23"/>
        </w:rPr>
        <w:tab/>
        <w:t>Asso. Professor, PGIMER, Dr. RML Hospital</w:t>
      </w:r>
    </w:p>
    <w:p w:rsidR="009C6EF0" w:rsidRDefault="00C32E64" w:rsidP="009C6EF0">
      <w:pPr>
        <w:tabs>
          <w:tab w:val="left" w:pos="426"/>
          <w:tab w:val="left" w:pos="709"/>
          <w:tab w:val="left" w:pos="2694"/>
        </w:tabs>
        <w:spacing w:before="120" w:after="120" w:line="360" w:lineRule="auto"/>
        <w:ind w:left="3600" w:hanging="3600"/>
        <w:jc w:val="both"/>
        <w:rPr>
          <w:rFonts w:ascii="Verdana" w:hAnsi="Verdana" w:cs="Times New Roman"/>
          <w:sz w:val="23"/>
          <w:szCs w:val="23"/>
        </w:rPr>
      </w:pPr>
      <w:r w:rsidRPr="007C3805">
        <w:rPr>
          <w:rFonts w:ascii="Verdana" w:hAnsi="Verdana" w:cs="Times New Roman"/>
          <w:sz w:val="23"/>
          <w:szCs w:val="23"/>
        </w:rPr>
        <w:t>2) Dr. Jhuma Sankar</w:t>
      </w:r>
      <w:r w:rsidRPr="007C3805">
        <w:rPr>
          <w:rFonts w:ascii="Verdana" w:hAnsi="Verdana" w:cs="Times New Roman"/>
          <w:sz w:val="23"/>
          <w:szCs w:val="23"/>
        </w:rPr>
        <w:tab/>
      </w:r>
      <w:r w:rsidR="009C6EF0">
        <w:rPr>
          <w:rFonts w:ascii="Verdana" w:hAnsi="Verdana" w:cs="Times New Roman"/>
          <w:sz w:val="23"/>
          <w:szCs w:val="23"/>
        </w:rPr>
        <w:tab/>
      </w:r>
      <w:r w:rsidRPr="007C3805">
        <w:rPr>
          <w:rFonts w:ascii="Verdana" w:hAnsi="Verdana" w:cs="Times New Roman"/>
          <w:sz w:val="23"/>
          <w:szCs w:val="23"/>
        </w:rPr>
        <w:t>Additional Professor, PGIMER, Dr. RML Hospital</w:t>
      </w:r>
    </w:p>
    <w:p w:rsidR="00C32E64" w:rsidRPr="007C3805" w:rsidRDefault="00C32E64" w:rsidP="009C6EF0">
      <w:pPr>
        <w:tabs>
          <w:tab w:val="left" w:pos="426"/>
          <w:tab w:val="left" w:pos="709"/>
          <w:tab w:val="left" w:pos="2694"/>
        </w:tabs>
        <w:spacing w:before="120" w:after="120" w:line="360" w:lineRule="auto"/>
        <w:ind w:left="3600" w:hanging="3600"/>
        <w:jc w:val="both"/>
        <w:rPr>
          <w:rFonts w:ascii="Verdana" w:hAnsi="Verdana" w:cs="Times New Roman"/>
          <w:sz w:val="23"/>
          <w:szCs w:val="23"/>
        </w:rPr>
      </w:pPr>
      <w:r w:rsidRPr="007C3805">
        <w:rPr>
          <w:rFonts w:ascii="Verdana" w:hAnsi="Verdana" w:cs="Times New Roman"/>
          <w:sz w:val="23"/>
          <w:szCs w:val="23"/>
        </w:rPr>
        <w:t>3) Dr. Dinesh Kumar Yadav</w:t>
      </w:r>
      <w:r w:rsidRPr="007C3805">
        <w:rPr>
          <w:rFonts w:ascii="Verdana" w:hAnsi="Verdana" w:cs="Times New Roman"/>
          <w:sz w:val="23"/>
          <w:szCs w:val="23"/>
        </w:rPr>
        <w:tab/>
        <w:t>HOD Paediatrics, PGIMER, Dr. RML Hospital</w:t>
      </w:r>
    </w:p>
    <w:p w:rsidR="00C32E64" w:rsidRPr="007C3805" w:rsidRDefault="00C32E64" w:rsidP="007C3805">
      <w:pPr>
        <w:pStyle w:val="NoSpacing"/>
        <w:rPr>
          <w:rFonts w:ascii="Verdana" w:hAnsi="Verdana"/>
          <w:sz w:val="23"/>
          <w:szCs w:val="23"/>
        </w:rPr>
      </w:pPr>
    </w:p>
    <w:p w:rsidR="00C32E64" w:rsidRPr="007C3805" w:rsidRDefault="00C32E64" w:rsidP="007C3805">
      <w:pPr>
        <w:tabs>
          <w:tab w:val="left" w:pos="426"/>
          <w:tab w:val="left" w:pos="709"/>
          <w:tab w:val="left" w:pos="2694"/>
        </w:tabs>
        <w:spacing w:before="120" w:after="120" w:line="360" w:lineRule="auto"/>
        <w:jc w:val="both"/>
        <w:rPr>
          <w:rFonts w:ascii="Verdana" w:hAnsi="Verdana" w:cs="Times New Roman"/>
          <w:sz w:val="23"/>
          <w:szCs w:val="23"/>
        </w:rPr>
      </w:pPr>
      <w:r w:rsidRPr="007C3805">
        <w:rPr>
          <w:rFonts w:ascii="Verdana" w:hAnsi="Verdana" w:cs="Times New Roman"/>
          <w:sz w:val="23"/>
          <w:szCs w:val="23"/>
        </w:rPr>
        <w:t xml:space="preserve">The Disciplinary Committee </w:t>
      </w:r>
      <w:r w:rsidR="007A6174" w:rsidRPr="007C3805">
        <w:rPr>
          <w:rFonts w:ascii="Verdana" w:hAnsi="Verdana" w:cs="Times New Roman"/>
          <w:sz w:val="23"/>
          <w:szCs w:val="23"/>
        </w:rPr>
        <w:t xml:space="preserve">noted </w:t>
      </w:r>
      <w:r w:rsidRPr="007C3805">
        <w:rPr>
          <w:rFonts w:ascii="Verdana" w:hAnsi="Verdana" w:cs="Times New Roman"/>
          <w:sz w:val="23"/>
          <w:szCs w:val="23"/>
        </w:rPr>
        <w:t>that the complainant Shri Anil Kumar Singh</w:t>
      </w:r>
      <w:r w:rsidR="009A515F">
        <w:rPr>
          <w:rFonts w:ascii="Verdana" w:hAnsi="Verdana" w:cs="Times New Roman"/>
          <w:sz w:val="23"/>
          <w:szCs w:val="23"/>
        </w:rPr>
        <w:t xml:space="preserve"> and the doctors of Dr. R.M.L. Hospital</w:t>
      </w:r>
      <w:r w:rsidR="00990B59">
        <w:rPr>
          <w:rFonts w:ascii="Verdana" w:hAnsi="Verdana" w:cs="Times New Roman"/>
          <w:sz w:val="23"/>
          <w:szCs w:val="23"/>
        </w:rPr>
        <w:t>,</w:t>
      </w:r>
      <w:r w:rsidR="009A515F">
        <w:rPr>
          <w:rFonts w:ascii="Verdana" w:hAnsi="Verdana" w:cs="Times New Roman"/>
          <w:sz w:val="23"/>
          <w:szCs w:val="23"/>
        </w:rPr>
        <w:t xml:space="preserve"> namely </w:t>
      </w:r>
      <w:proofErr w:type="spellStart"/>
      <w:r w:rsidR="009A515F">
        <w:rPr>
          <w:rFonts w:ascii="Verdana" w:hAnsi="Verdana" w:cs="Times New Roman"/>
          <w:sz w:val="23"/>
          <w:szCs w:val="23"/>
        </w:rPr>
        <w:t>Dr.</w:t>
      </w:r>
      <w:r w:rsidRPr="007C3805">
        <w:rPr>
          <w:rFonts w:ascii="Verdana" w:hAnsi="Verdana" w:cs="Times New Roman"/>
          <w:sz w:val="23"/>
          <w:szCs w:val="23"/>
        </w:rPr>
        <w:t>Mukesh</w:t>
      </w:r>
      <w:proofErr w:type="spellEnd"/>
      <w:r w:rsidRPr="007C3805">
        <w:rPr>
          <w:rFonts w:ascii="Verdana" w:hAnsi="Verdana" w:cs="Times New Roman"/>
          <w:sz w:val="23"/>
          <w:szCs w:val="23"/>
        </w:rPr>
        <w:t xml:space="preserve"> </w:t>
      </w:r>
      <w:proofErr w:type="spellStart"/>
      <w:r w:rsidRPr="007C3805">
        <w:rPr>
          <w:rFonts w:ascii="Verdana" w:hAnsi="Verdana" w:cs="Times New Roman"/>
          <w:sz w:val="23"/>
          <w:szCs w:val="23"/>
        </w:rPr>
        <w:t>Beniwal</w:t>
      </w:r>
      <w:proofErr w:type="spellEnd"/>
      <w:r w:rsidRPr="007C3805">
        <w:rPr>
          <w:rFonts w:ascii="Verdana" w:hAnsi="Verdana" w:cs="Times New Roman"/>
          <w:sz w:val="23"/>
          <w:szCs w:val="23"/>
        </w:rPr>
        <w:t xml:space="preserve">, Dr. </w:t>
      </w:r>
      <w:proofErr w:type="spellStart"/>
      <w:r w:rsidRPr="007C3805">
        <w:rPr>
          <w:rFonts w:ascii="Verdana" w:hAnsi="Verdana" w:cs="Times New Roman"/>
          <w:sz w:val="23"/>
          <w:szCs w:val="23"/>
        </w:rPr>
        <w:t>Sandeep</w:t>
      </w:r>
      <w:proofErr w:type="spellEnd"/>
      <w:r w:rsidRPr="007C3805">
        <w:rPr>
          <w:rFonts w:ascii="Verdana" w:hAnsi="Verdana" w:cs="Times New Roman"/>
          <w:sz w:val="23"/>
          <w:szCs w:val="23"/>
        </w:rPr>
        <w:t xml:space="preserve"> </w:t>
      </w:r>
      <w:proofErr w:type="spellStart"/>
      <w:r w:rsidRPr="007C3805">
        <w:rPr>
          <w:rFonts w:ascii="Verdana" w:hAnsi="Verdana" w:cs="Times New Roman"/>
          <w:sz w:val="23"/>
          <w:szCs w:val="23"/>
        </w:rPr>
        <w:t>Chaudhary</w:t>
      </w:r>
      <w:proofErr w:type="spellEnd"/>
      <w:r w:rsidRPr="007C3805">
        <w:rPr>
          <w:rFonts w:ascii="Verdana" w:hAnsi="Verdana" w:cs="Times New Roman"/>
          <w:sz w:val="23"/>
          <w:szCs w:val="23"/>
        </w:rPr>
        <w:t xml:space="preserve">, Dr. </w:t>
      </w:r>
      <w:proofErr w:type="spellStart"/>
      <w:r w:rsidRPr="007C3805">
        <w:rPr>
          <w:rFonts w:ascii="Verdana" w:hAnsi="Verdana" w:cs="Times New Roman"/>
          <w:sz w:val="23"/>
          <w:szCs w:val="23"/>
        </w:rPr>
        <w:t>Pankaj</w:t>
      </w:r>
      <w:proofErr w:type="spellEnd"/>
      <w:r w:rsidRPr="007C3805">
        <w:rPr>
          <w:rFonts w:ascii="Verdana" w:hAnsi="Verdana" w:cs="Times New Roman"/>
          <w:sz w:val="23"/>
          <w:szCs w:val="23"/>
        </w:rPr>
        <w:t xml:space="preserve"> Gupta and Dr. N.K.  Dubey failed to appear before the Disciplinary Committee, </w:t>
      </w:r>
      <w:proofErr w:type="spellStart"/>
      <w:r w:rsidRPr="007C3805">
        <w:rPr>
          <w:rFonts w:ascii="Verdana" w:hAnsi="Verdana" w:cs="Times New Roman"/>
          <w:sz w:val="23"/>
          <w:szCs w:val="23"/>
        </w:rPr>
        <w:t>inspite</w:t>
      </w:r>
      <w:proofErr w:type="spellEnd"/>
      <w:r w:rsidRPr="007C3805">
        <w:rPr>
          <w:rFonts w:ascii="Verdana" w:hAnsi="Verdana" w:cs="Times New Roman"/>
          <w:sz w:val="23"/>
          <w:szCs w:val="23"/>
        </w:rPr>
        <w:t xml:space="preserve"> of notice. </w:t>
      </w:r>
    </w:p>
    <w:p w:rsidR="00C32E64" w:rsidRPr="009C6EF0" w:rsidRDefault="00C32E64" w:rsidP="009C6EF0">
      <w:pPr>
        <w:pStyle w:val="NoSpacing"/>
      </w:pPr>
    </w:p>
    <w:p w:rsidR="00C32E64" w:rsidRDefault="00C32E64" w:rsidP="007C3805">
      <w:pPr>
        <w:tabs>
          <w:tab w:val="left" w:pos="426"/>
          <w:tab w:val="left" w:pos="709"/>
          <w:tab w:val="left" w:pos="2694"/>
        </w:tabs>
        <w:spacing w:before="120" w:after="120" w:line="360" w:lineRule="auto"/>
        <w:jc w:val="both"/>
        <w:rPr>
          <w:rFonts w:ascii="Verdana" w:hAnsi="Verdana" w:cs="Times New Roman"/>
          <w:sz w:val="23"/>
          <w:szCs w:val="23"/>
        </w:rPr>
      </w:pPr>
      <w:r w:rsidRPr="007C3805">
        <w:rPr>
          <w:rFonts w:ascii="Verdana" w:hAnsi="Verdana" w:cs="Times New Roman"/>
          <w:sz w:val="23"/>
          <w:szCs w:val="23"/>
        </w:rPr>
        <w:t xml:space="preserve">It is noted that </w:t>
      </w:r>
      <w:r w:rsidR="007A6174" w:rsidRPr="007C3805">
        <w:rPr>
          <w:rFonts w:ascii="Verdana" w:hAnsi="Verdana" w:cs="Times New Roman"/>
          <w:sz w:val="23"/>
          <w:szCs w:val="23"/>
        </w:rPr>
        <w:t xml:space="preserve">the </w:t>
      </w:r>
      <w:r w:rsidRPr="007C3805">
        <w:rPr>
          <w:rFonts w:ascii="Verdana" w:hAnsi="Verdana" w:cs="Times New Roman"/>
          <w:sz w:val="23"/>
          <w:szCs w:val="23"/>
        </w:rPr>
        <w:t>complaint of Shri Anil Kumar Singh</w:t>
      </w:r>
      <w:r w:rsidR="00015EBE" w:rsidRPr="007C3805">
        <w:rPr>
          <w:rFonts w:ascii="Verdana" w:hAnsi="Verdana" w:cs="Times New Roman"/>
          <w:sz w:val="23"/>
          <w:szCs w:val="23"/>
        </w:rPr>
        <w:t xml:space="preserve"> which </w:t>
      </w:r>
      <w:r w:rsidR="007A6174" w:rsidRPr="007C3805">
        <w:rPr>
          <w:rFonts w:ascii="Verdana" w:hAnsi="Verdana" w:cs="Times New Roman"/>
          <w:sz w:val="23"/>
          <w:szCs w:val="23"/>
        </w:rPr>
        <w:t xml:space="preserve">is </w:t>
      </w:r>
      <w:r w:rsidR="00015EBE" w:rsidRPr="007C3805">
        <w:rPr>
          <w:rFonts w:ascii="Verdana" w:hAnsi="Verdana" w:cs="Times New Roman"/>
          <w:sz w:val="23"/>
          <w:szCs w:val="23"/>
        </w:rPr>
        <w:t>the subject of present proceedings regarding present</w:t>
      </w:r>
      <w:r w:rsidR="007A6174" w:rsidRPr="007C3805">
        <w:rPr>
          <w:rFonts w:ascii="Verdana" w:hAnsi="Verdana" w:cs="Times New Roman"/>
          <w:sz w:val="23"/>
          <w:szCs w:val="23"/>
        </w:rPr>
        <w:t xml:space="preserve">ing </w:t>
      </w:r>
      <w:r w:rsidR="00015EBE" w:rsidRPr="007C3805">
        <w:rPr>
          <w:rFonts w:ascii="Verdana" w:hAnsi="Verdana" w:cs="Times New Roman"/>
          <w:sz w:val="23"/>
          <w:szCs w:val="23"/>
        </w:rPr>
        <w:t>of a paper in the 06</w:t>
      </w:r>
      <w:r w:rsidR="00015EBE" w:rsidRPr="007C3805">
        <w:rPr>
          <w:rFonts w:ascii="Verdana" w:hAnsi="Verdana" w:cs="Times New Roman"/>
          <w:sz w:val="23"/>
          <w:szCs w:val="23"/>
          <w:vertAlign w:val="superscript"/>
        </w:rPr>
        <w:t>th</w:t>
      </w:r>
      <w:r w:rsidR="00015EBE" w:rsidRPr="007C3805">
        <w:rPr>
          <w:rFonts w:ascii="Verdana" w:hAnsi="Verdana" w:cs="Times New Roman"/>
          <w:sz w:val="23"/>
          <w:szCs w:val="23"/>
        </w:rPr>
        <w:t xml:space="preserve"> World Congress of Paediatric Cardiology, held in South Africa on 17</w:t>
      </w:r>
      <w:r w:rsidR="00015EBE" w:rsidRPr="007C3805">
        <w:rPr>
          <w:rFonts w:ascii="Verdana" w:hAnsi="Verdana" w:cs="Times New Roman"/>
          <w:sz w:val="23"/>
          <w:szCs w:val="23"/>
          <w:vertAlign w:val="superscript"/>
        </w:rPr>
        <w:t>th</w:t>
      </w:r>
      <w:r w:rsidR="00015EBE" w:rsidRPr="007C3805">
        <w:rPr>
          <w:rFonts w:ascii="Verdana" w:hAnsi="Verdana" w:cs="Times New Roman"/>
          <w:sz w:val="23"/>
          <w:szCs w:val="23"/>
        </w:rPr>
        <w:t xml:space="preserve"> February, 2013 to 22</w:t>
      </w:r>
      <w:r w:rsidR="00015EBE" w:rsidRPr="007C3805">
        <w:rPr>
          <w:rFonts w:ascii="Verdana" w:hAnsi="Verdana" w:cs="Times New Roman"/>
          <w:sz w:val="23"/>
          <w:szCs w:val="23"/>
          <w:vertAlign w:val="superscript"/>
        </w:rPr>
        <w:t>nd</w:t>
      </w:r>
      <w:r w:rsidR="00015EBE" w:rsidRPr="007C3805">
        <w:rPr>
          <w:rFonts w:ascii="Verdana" w:hAnsi="Verdana" w:cs="Times New Roman"/>
          <w:sz w:val="23"/>
          <w:szCs w:val="23"/>
        </w:rPr>
        <w:t xml:space="preserve"> February, 20</w:t>
      </w:r>
      <w:r w:rsidR="00DF2F63">
        <w:rPr>
          <w:rFonts w:ascii="Verdana" w:hAnsi="Verdana" w:cs="Times New Roman"/>
          <w:sz w:val="23"/>
          <w:szCs w:val="23"/>
        </w:rPr>
        <w:t>1</w:t>
      </w:r>
      <w:r w:rsidR="00015EBE" w:rsidRPr="007C3805">
        <w:rPr>
          <w:rFonts w:ascii="Verdana" w:hAnsi="Verdana" w:cs="Times New Roman"/>
          <w:sz w:val="23"/>
          <w:szCs w:val="23"/>
        </w:rPr>
        <w:t>3 titled “Randomised Control Trial of Intravenous Immunoglobulin in Acute Myocarditis in Paediatric Age Group”</w:t>
      </w:r>
      <w:r w:rsidR="00B61331" w:rsidRPr="007C3805">
        <w:rPr>
          <w:rFonts w:ascii="Verdana" w:hAnsi="Verdana" w:cs="Times New Roman"/>
          <w:sz w:val="23"/>
          <w:szCs w:val="23"/>
        </w:rPr>
        <w:t>,</w:t>
      </w:r>
      <w:r w:rsidR="00015EBE" w:rsidRPr="007C3805">
        <w:rPr>
          <w:rFonts w:ascii="Verdana" w:hAnsi="Verdana" w:cs="Times New Roman"/>
          <w:sz w:val="23"/>
          <w:szCs w:val="23"/>
        </w:rPr>
        <w:t xml:space="preserve"> conducted at the department of Paediatric PGIMER, Dr. R.M.L Hospital</w:t>
      </w:r>
      <w:r w:rsidR="00B61331" w:rsidRPr="007C3805">
        <w:rPr>
          <w:rFonts w:ascii="Verdana" w:hAnsi="Verdana" w:cs="Times New Roman"/>
          <w:sz w:val="23"/>
          <w:szCs w:val="23"/>
        </w:rPr>
        <w:t xml:space="preserve">, </w:t>
      </w:r>
      <w:r w:rsidR="00015EBE" w:rsidRPr="007C3805">
        <w:rPr>
          <w:rFonts w:ascii="Verdana" w:hAnsi="Verdana" w:cs="Times New Roman"/>
          <w:sz w:val="23"/>
          <w:szCs w:val="23"/>
        </w:rPr>
        <w:t xml:space="preserve">without the permission/sanction of the concerned authorities namely Institutional Ethics Committee of </w:t>
      </w:r>
      <w:r w:rsidR="00B61331" w:rsidRPr="007C3805">
        <w:rPr>
          <w:rFonts w:ascii="Verdana" w:hAnsi="Verdana" w:cs="Times New Roman"/>
          <w:sz w:val="23"/>
          <w:szCs w:val="23"/>
        </w:rPr>
        <w:t>P</w:t>
      </w:r>
      <w:r w:rsidR="00015EBE" w:rsidRPr="007C3805">
        <w:rPr>
          <w:rFonts w:ascii="Verdana" w:hAnsi="Verdana" w:cs="Times New Roman"/>
          <w:sz w:val="23"/>
          <w:szCs w:val="23"/>
        </w:rPr>
        <w:t>GIMER, Dr. R.M.L Hospital and the ICMR against Dr. Dinesh Kumar Yadav, has already been examined and determined by the Ministry of Health &amp; Family Welfare, Government of India vide Office Memorandum dated 10</w:t>
      </w:r>
      <w:r w:rsidR="00015EBE" w:rsidRPr="007C3805">
        <w:rPr>
          <w:rFonts w:ascii="Verdana" w:hAnsi="Verdana" w:cs="Times New Roman"/>
          <w:sz w:val="23"/>
          <w:szCs w:val="23"/>
          <w:vertAlign w:val="superscript"/>
        </w:rPr>
        <w:t>th</w:t>
      </w:r>
      <w:r w:rsidR="00015EBE" w:rsidRPr="007C3805">
        <w:rPr>
          <w:rFonts w:ascii="Verdana" w:hAnsi="Verdana" w:cs="Times New Roman"/>
          <w:sz w:val="23"/>
          <w:szCs w:val="23"/>
        </w:rPr>
        <w:t xml:space="preserve"> December, 2018</w:t>
      </w:r>
      <w:r w:rsidR="00B61331" w:rsidRPr="007C3805">
        <w:rPr>
          <w:rFonts w:ascii="Verdana" w:hAnsi="Verdana" w:cs="Times New Roman"/>
          <w:sz w:val="23"/>
          <w:szCs w:val="23"/>
        </w:rPr>
        <w:t>, as communicated by the Registrar, PGIMER (Post Graduate Institute of Medical Education and Research), Dr. R.M.L Hospital</w:t>
      </w:r>
      <w:r w:rsidR="00E70351" w:rsidRPr="007C3805">
        <w:rPr>
          <w:rFonts w:ascii="Verdana" w:hAnsi="Verdana" w:cs="Times New Roman"/>
          <w:sz w:val="23"/>
          <w:szCs w:val="23"/>
        </w:rPr>
        <w:t xml:space="preserve"> vide his letter dated 14</w:t>
      </w:r>
      <w:r w:rsidR="00E70351" w:rsidRPr="007C3805">
        <w:rPr>
          <w:rFonts w:ascii="Verdana" w:hAnsi="Verdana" w:cs="Times New Roman"/>
          <w:sz w:val="23"/>
          <w:szCs w:val="23"/>
          <w:vertAlign w:val="superscript"/>
        </w:rPr>
        <w:t>th</w:t>
      </w:r>
      <w:r w:rsidR="00E70351" w:rsidRPr="007C3805">
        <w:rPr>
          <w:rFonts w:ascii="Verdana" w:hAnsi="Verdana" w:cs="Times New Roman"/>
          <w:sz w:val="23"/>
          <w:szCs w:val="23"/>
        </w:rPr>
        <w:t xml:space="preserve"> May, 2019.</w:t>
      </w:r>
    </w:p>
    <w:p w:rsidR="009C6EF0" w:rsidRDefault="009C6EF0" w:rsidP="009C6EF0">
      <w:pPr>
        <w:pStyle w:val="NoSpacing"/>
      </w:pPr>
    </w:p>
    <w:p w:rsidR="00E70351" w:rsidRDefault="00E70351" w:rsidP="007C3805">
      <w:pPr>
        <w:tabs>
          <w:tab w:val="left" w:pos="426"/>
          <w:tab w:val="left" w:pos="709"/>
          <w:tab w:val="left" w:pos="2694"/>
        </w:tabs>
        <w:spacing w:before="120" w:after="120" w:line="360" w:lineRule="auto"/>
        <w:jc w:val="both"/>
        <w:rPr>
          <w:rFonts w:ascii="Verdana" w:hAnsi="Verdana" w:cs="Times New Roman"/>
          <w:sz w:val="23"/>
          <w:szCs w:val="23"/>
        </w:rPr>
      </w:pPr>
      <w:r w:rsidRPr="007C3805">
        <w:rPr>
          <w:rFonts w:ascii="Verdana" w:hAnsi="Verdana" w:cs="Times New Roman"/>
          <w:sz w:val="23"/>
          <w:szCs w:val="23"/>
        </w:rPr>
        <w:t>On perusal of letter dated 14</w:t>
      </w:r>
      <w:r w:rsidRPr="007C3805">
        <w:rPr>
          <w:rFonts w:ascii="Verdana" w:hAnsi="Verdana" w:cs="Times New Roman"/>
          <w:sz w:val="23"/>
          <w:szCs w:val="23"/>
          <w:vertAlign w:val="superscript"/>
        </w:rPr>
        <w:t>th</w:t>
      </w:r>
      <w:r w:rsidRPr="007C3805">
        <w:rPr>
          <w:rFonts w:ascii="Verdana" w:hAnsi="Verdana" w:cs="Times New Roman"/>
          <w:sz w:val="23"/>
          <w:szCs w:val="23"/>
        </w:rPr>
        <w:t xml:space="preserve"> May, 2019 </w:t>
      </w:r>
      <w:r w:rsidR="007A6174" w:rsidRPr="007C3805">
        <w:rPr>
          <w:rFonts w:ascii="Verdana" w:hAnsi="Verdana" w:cs="Times New Roman"/>
          <w:sz w:val="23"/>
          <w:szCs w:val="23"/>
        </w:rPr>
        <w:t xml:space="preserve">of </w:t>
      </w:r>
      <w:r w:rsidRPr="007C3805">
        <w:rPr>
          <w:rFonts w:ascii="Verdana" w:hAnsi="Verdana" w:cs="Times New Roman"/>
          <w:sz w:val="23"/>
          <w:szCs w:val="23"/>
        </w:rPr>
        <w:t>the Registrar, PGIMER (Post Graduate Institute of Medical Education and Research), Dr. R.M.L Hospital</w:t>
      </w:r>
      <w:r w:rsidR="007A6174" w:rsidRPr="007C3805">
        <w:rPr>
          <w:rFonts w:ascii="Verdana" w:hAnsi="Verdana" w:cs="Times New Roman"/>
          <w:sz w:val="23"/>
          <w:szCs w:val="23"/>
        </w:rPr>
        <w:t>,</w:t>
      </w:r>
      <w:r w:rsidRPr="007C3805">
        <w:rPr>
          <w:rFonts w:ascii="Verdana" w:hAnsi="Verdana" w:cs="Times New Roman"/>
          <w:sz w:val="23"/>
          <w:szCs w:val="23"/>
        </w:rPr>
        <w:t xml:space="preserve"> it is noted that the same observe</w:t>
      </w:r>
      <w:r w:rsidR="009A515F">
        <w:rPr>
          <w:rFonts w:ascii="Verdana" w:hAnsi="Verdana" w:cs="Times New Roman"/>
          <w:sz w:val="23"/>
          <w:szCs w:val="23"/>
        </w:rPr>
        <w:t>d</w:t>
      </w:r>
      <w:r w:rsidRPr="007C3805">
        <w:rPr>
          <w:rFonts w:ascii="Verdana" w:hAnsi="Verdana" w:cs="Times New Roman"/>
          <w:sz w:val="23"/>
          <w:szCs w:val="23"/>
        </w:rPr>
        <w:t xml:space="preserve"> that </w:t>
      </w:r>
      <w:r w:rsidR="007A6174" w:rsidRPr="007C3805">
        <w:rPr>
          <w:rFonts w:ascii="Verdana" w:hAnsi="Verdana" w:cs="Times New Roman"/>
          <w:sz w:val="23"/>
          <w:szCs w:val="23"/>
        </w:rPr>
        <w:t>t</w:t>
      </w:r>
      <w:r w:rsidRPr="007C3805">
        <w:rPr>
          <w:rFonts w:ascii="Verdana" w:hAnsi="Verdana" w:cs="Times New Roman"/>
          <w:sz w:val="23"/>
          <w:szCs w:val="23"/>
        </w:rPr>
        <w:t>his matter has been considered and concluded by the Ministry of Health and Family Welfare, Government of India vide OM dated 10</w:t>
      </w:r>
      <w:r w:rsidRPr="007C3805">
        <w:rPr>
          <w:rFonts w:ascii="Verdana" w:hAnsi="Verdana" w:cs="Times New Roman"/>
          <w:sz w:val="23"/>
          <w:szCs w:val="23"/>
          <w:vertAlign w:val="superscript"/>
        </w:rPr>
        <w:t>th</w:t>
      </w:r>
      <w:r w:rsidRPr="007C3805">
        <w:rPr>
          <w:rFonts w:ascii="Verdana" w:hAnsi="Verdana" w:cs="Times New Roman"/>
          <w:sz w:val="23"/>
          <w:szCs w:val="23"/>
        </w:rPr>
        <w:t xml:space="preserve"> December, 2018 wherein the Ministry found that there was no credible evidence to substantiate the allegations levelled against Dr. Dinesh Kumar with regard to conducting the alleged drug trial “Randomised Control Trial of Intravenous Immunoglobulin in Acute Myocarditis in Paediatric Age Group”.  However, Dr. (Prof.) Dinesh Kumar was issued a warning for presenting an E-poster with misleading title at 06</w:t>
      </w:r>
      <w:r w:rsidRPr="007C3805">
        <w:rPr>
          <w:rFonts w:ascii="Verdana" w:hAnsi="Verdana" w:cs="Times New Roman"/>
          <w:sz w:val="23"/>
          <w:szCs w:val="23"/>
          <w:vertAlign w:val="superscript"/>
        </w:rPr>
        <w:t>th</w:t>
      </w:r>
      <w:r w:rsidRPr="007C3805">
        <w:rPr>
          <w:rFonts w:ascii="Verdana" w:hAnsi="Verdana" w:cs="Times New Roman"/>
          <w:sz w:val="23"/>
          <w:szCs w:val="23"/>
        </w:rPr>
        <w:t xml:space="preserve"> World Congress of Paediatric Cardiology held in South Africa on 17</w:t>
      </w:r>
      <w:r w:rsidRPr="007C3805">
        <w:rPr>
          <w:rFonts w:ascii="Verdana" w:hAnsi="Verdana" w:cs="Times New Roman"/>
          <w:sz w:val="23"/>
          <w:szCs w:val="23"/>
          <w:vertAlign w:val="superscript"/>
        </w:rPr>
        <w:t>th</w:t>
      </w:r>
      <w:r w:rsidRPr="007C3805">
        <w:rPr>
          <w:rFonts w:ascii="Verdana" w:hAnsi="Verdana" w:cs="Times New Roman"/>
          <w:sz w:val="23"/>
          <w:szCs w:val="23"/>
        </w:rPr>
        <w:t>-22</w:t>
      </w:r>
      <w:r w:rsidRPr="007C3805">
        <w:rPr>
          <w:rFonts w:ascii="Verdana" w:hAnsi="Verdana" w:cs="Times New Roman"/>
          <w:sz w:val="23"/>
          <w:szCs w:val="23"/>
          <w:vertAlign w:val="superscript"/>
        </w:rPr>
        <w:t>nd</w:t>
      </w:r>
      <w:r w:rsidRPr="007C3805">
        <w:rPr>
          <w:rFonts w:ascii="Verdana" w:hAnsi="Verdana" w:cs="Times New Roman"/>
          <w:sz w:val="23"/>
          <w:szCs w:val="23"/>
        </w:rPr>
        <w:t xml:space="preserve"> February, 20</w:t>
      </w:r>
      <w:r w:rsidR="00DF2F63">
        <w:rPr>
          <w:rFonts w:ascii="Verdana" w:hAnsi="Verdana" w:cs="Times New Roman"/>
          <w:sz w:val="23"/>
          <w:szCs w:val="23"/>
        </w:rPr>
        <w:t>1</w:t>
      </w:r>
      <w:r w:rsidRPr="007C3805">
        <w:rPr>
          <w:rFonts w:ascii="Verdana" w:hAnsi="Verdana" w:cs="Times New Roman"/>
          <w:sz w:val="23"/>
          <w:szCs w:val="23"/>
        </w:rPr>
        <w:t xml:space="preserve">3.  The Guru Gobind Singh Indraprastha University has also complied to with the </w:t>
      </w:r>
      <w:r w:rsidRPr="007C3805">
        <w:rPr>
          <w:rFonts w:ascii="Verdana" w:hAnsi="Verdana" w:cs="Times New Roman"/>
          <w:sz w:val="23"/>
          <w:szCs w:val="23"/>
        </w:rPr>
        <w:lastRenderedPageBreak/>
        <w:t>findings of the Ministry by restoring the teaching designation of Dr.(Prof.) Dinesh Kumar which was earlier withdrawn by the University vide Order dated 20</w:t>
      </w:r>
      <w:r w:rsidRPr="007C3805">
        <w:rPr>
          <w:rFonts w:ascii="Verdana" w:hAnsi="Verdana" w:cs="Times New Roman"/>
          <w:sz w:val="23"/>
          <w:szCs w:val="23"/>
          <w:vertAlign w:val="superscript"/>
        </w:rPr>
        <w:t>th</w:t>
      </w:r>
      <w:r w:rsidRPr="007C3805">
        <w:rPr>
          <w:rFonts w:ascii="Verdana" w:hAnsi="Verdana" w:cs="Times New Roman"/>
          <w:sz w:val="23"/>
          <w:szCs w:val="23"/>
        </w:rPr>
        <w:t xml:space="preserve"> September, 2017 before taking conclusive decision in the matter by the competent authority i.e. Ministry of Health &amp; Family Welfare.  </w:t>
      </w:r>
    </w:p>
    <w:p w:rsidR="009C6EF0" w:rsidRPr="00DF2F63" w:rsidRDefault="009C6EF0" w:rsidP="00DF2F63">
      <w:pPr>
        <w:pStyle w:val="NoSpacing"/>
      </w:pPr>
    </w:p>
    <w:p w:rsidR="009C6EF0" w:rsidRDefault="009C6EF0" w:rsidP="007C3805">
      <w:pPr>
        <w:tabs>
          <w:tab w:val="left" w:pos="426"/>
          <w:tab w:val="left" w:pos="709"/>
          <w:tab w:val="left" w:pos="2694"/>
        </w:tabs>
        <w:spacing w:before="120" w:after="120" w:line="360" w:lineRule="auto"/>
        <w:jc w:val="both"/>
        <w:rPr>
          <w:rFonts w:ascii="Verdana" w:hAnsi="Verdana" w:cs="Times New Roman"/>
          <w:sz w:val="23"/>
          <w:szCs w:val="23"/>
        </w:rPr>
      </w:pPr>
      <w:r>
        <w:rPr>
          <w:rFonts w:ascii="Verdana" w:hAnsi="Verdana" w:cs="Times New Roman"/>
          <w:sz w:val="23"/>
          <w:szCs w:val="23"/>
        </w:rPr>
        <w:t xml:space="preserve">In view of the above, the Disciplinary Committee recommends that a warning be issued to Dr. Dinesh Kumar </w:t>
      </w:r>
      <w:proofErr w:type="spellStart"/>
      <w:r>
        <w:rPr>
          <w:rFonts w:ascii="Verdana" w:hAnsi="Verdana" w:cs="Times New Roman"/>
          <w:sz w:val="23"/>
          <w:szCs w:val="23"/>
        </w:rPr>
        <w:t>Yadav</w:t>
      </w:r>
      <w:proofErr w:type="spellEnd"/>
      <w:r>
        <w:rPr>
          <w:rFonts w:ascii="Verdana" w:hAnsi="Verdana" w:cs="Times New Roman"/>
          <w:sz w:val="23"/>
          <w:szCs w:val="23"/>
        </w:rPr>
        <w:t xml:space="preserve"> (</w:t>
      </w:r>
      <w:r w:rsidR="00DF2F63">
        <w:rPr>
          <w:rFonts w:ascii="Verdana" w:hAnsi="Verdana" w:cs="Times New Roman"/>
          <w:sz w:val="23"/>
          <w:szCs w:val="23"/>
        </w:rPr>
        <w:t xml:space="preserve">Dr. Dinesh Kumar, </w:t>
      </w:r>
      <w:r>
        <w:rPr>
          <w:rFonts w:ascii="Verdana" w:hAnsi="Verdana" w:cs="Times New Roman"/>
          <w:sz w:val="23"/>
          <w:szCs w:val="23"/>
        </w:rPr>
        <w:t>Delhi Medical Council</w:t>
      </w:r>
      <w:r w:rsidR="00DF2F63">
        <w:rPr>
          <w:rFonts w:ascii="Verdana" w:hAnsi="Verdana" w:cs="Times New Roman"/>
          <w:sz w:val="23"/>
          <w:szCs w:val="23"/>
        </w:rPr>
        <w:t xml:space="preserve"> Registration No.9770</w:t>
      </w:r>
      <w:r>
        <w:rPr>
          <w:rFonts w:ascii="Verdana" w:hAnsi="Verdana" w:cs="Times New Roman"/>
          <w:sz w:val="23"/>
          <w:szCs w:val="23"/>
        </w:rPr>
        <w:t>)</w:t>
      </w:r>
      <w:r w:rsidR="00DF2F63">
        <w:rPr>
          <w:rFonts w:ascii="Verdana" w:hAnsi="Verdana" w:cs="Times New Roman"/>
          <w:sz w:val="23"/>
          <w:szCs w:val="23"/>
        </w:rPr>
        <w:t xml:space="preserve"> for submitting a misleading titled in the paper, presented by him at </w:t>
      </w:r>
      <w:r w:rsidR="00DF2F63" w:rsidRPr="007C3805">
        <w:rPr>
          <w:rFonts w:ascii="Verdana" w:hAnsi="Verdana" w:cs="Times New Roman"/>
          <w:sz w:val="23"/>
          <w:szCs w:val="23"/>
        </w:rPr>
        <w:t>06</w:t>
      </w:r>
      <w:r w:rsidR="00DF2F63" w:rsidRPr="007C3805">
        <w:rPr>
          <w:rFonts w:ascii="Verdana" w:hAnsi="Verdana" w:cs="Times New Roman"/>
          <w:sz w:val="23"/>
          <w:szCs w:val="23"/>
          <w:vertAlign w:val="superscript"/>
        </w:rPr>
        <w:t>th</w:t>
      </w:r>
      <w:r w:rsidR="00DF2F63" w:rsidRPr="007C3805">
        <w:rPr>
          <w:rFonts w:ascii="Verdana" w:hAnsi="Verdana" w:cs="Times New Roman"/>
          <w:sz w:val="23"/>
          <w:szCs w:val="23"/>
        </w:rPr>
        <w:t xml:space="preserve"> World Congress of Paediatric Cardiology, held in South Africa on 17</w:t>
      </w:r>
      <w:r w:rsidR="00DF2F63" w:rsidRPr="007C3805">
        <w:rPr>
          <w:rFonts w:ascii="Verdana" w:hAnsi="Verdana" w:cs="Times New Roman"/>
          <w:sz w:val="23"/>
          <w:szCs w:val="23"/>
          <w:vertAlign w:val="superscript"/>
        </w:rPr>
        <w:t>th</w:t>
      </w:r>
      <w:r w:rsidR="00DF2F63" w:rsidRPr="007C3805">
        <w:rPr>
          <w:rFonts w:ascii="Verdana" w:hAnsi="Verdana" w:cs="Times New Roman"/>
          <w:sz w:val="23"/>
          <w:szCs w:val="23"/>
        </w:rPr>
        <w:t xml:space="preserve"> February, 2013 to 22</w:t>
      </w:r>
      <w:r w:rsidR="00DF2F63" w:rsidRPr="007C3805">
        <w:rPr>
          <w:rFonts w:ascii="Verdana" w:hAnsi="Verdana" w:cs="Times New Roman"/>
          <w:sz w:val="23"/>
          <w:szCs w:val="23"/>
          <w:vertAlign w:val="superscript"/>
        </w:rPr>
        <w:t>nd</w:t>
      </w:r>
      <w:r w:rsidR="00DF2F63" w:rsidRPr="007C3805">
        <w:rPr>
          <w:rFonts w:ascii="Verdana" w:hAnsi="Verdana" w:cs="Times New Roman"/>
          <w:sz w:val="23"/>
          <w:szCs w:val="23"/>
        </w:rPr>
        <w:t xml:space="preserve"> February, 20</w:t>
      </w:r>
      <w:r w:rsidR="00DF2F63">
        <w:rPr>
          <w:rFonts w:ascii="Verdana" w:hAnsi="Verdana" w:cs="Times New Roman"/>
          <w:sz w:val="23"/>
          <w:szCs w:val="23"/>
        </w:rPr>
        <w:t>1</w:t>
      </w:r>
      <w:r w:rsidR="00DF2F63" w:rsidRPr="007C3805">
        <w:rPr>
          <w:rFonts w:ascii="Verdana" w:hAnsi="Verdana" w:cs="Times New Roman"/>
          <w:sz w:val="23"/>
          <w:szCs w:val="23"/>
        </w:rPr>
        <w:t>3</w:t>
      </w:r>
      <w:r w:rsidR="00DF2F63">
        <w:rPr>
          <w:rFonts w:ascii="Verdana" w:hAnsi="Verdana" w:cs="Times New Roman"/>
          <w:sz w:val="23"/>
          <w:szCs w:val="23"/>
        </w:rPr>
        <w:t xml:space="preserve"> with a direction that he should be more careful in future. </w:t>
      </w:r>
    </w:p>
    <w:p w:rsidR="00DF2F63" w:rsidRDefault="00DF2F63" w:rsidP="00DF2F63">
      <w:pPr>
        <w:pStyle w:val="NoSpacing"/>
      </w:pPr>
    </w:p>
    <w:p w:rsidR="00DF2F63" w:rsidRDefault="00DF2F63" w:rsidP="00DF2F63">
      <w:pPr>
        <w:pStyle w:val="NoSpacing"/>
      </w:pPr>
    </w:p>
    <w:p w:rsidR="00DF2F63" w:rsidRDefault="00DF2F63" w:rsidP="007C3805">
      <w:pPr>
        <w:tabs>
          <w:tab w:val="left" w:pos="426"/>
          <w:tab w:val="left" w:pos="709"/>
          <w:tab w:val="left" w:pos="2694"/>
        </w:tabs>
        <w:spacing w:before="120" w:after="120" w:line="360" w:lineRule="auto"/>
        <w:jc w:val="both"/>
        <w:rPr>
          <w:rFonts w:ascii="Verdana" w:hAnsi="Verdana" w:cs="Times New Roman"/>
          <w:sz w:val="23"/>
          <w:szCs w:val="23"/>
        </w:rPr>
      </w:pPr>
      <w:r>
        <w:rPr>
          <w:rFonts w:ascii="Verdana" w:hAnsi="Verdana" w:cs="Times New Roman"/>
          <w:sz w:val="23"/>
          <w:szCs w:val="23"/>
        </w:rPr>
        <w:t xml:space="preserve">Complaint stands disposed. </w:t>
      </w:r>
    </w:p>
    <w:p w:rsidR="00A0661B" w:rsidRPr="00412D2A" w:rsidRDefault="00A0661B" w:rsidP="00A0661B">
      <w:pPr>
        <w:pStyle w:val="NoSpacing"/>
        <w:ind w:firstLine="720"/>
        <w:jc w:val="both"/>
        <w:rPr>
          <w:rFonts w:ascii="Verdana" w:hAnsi="Verdana"/>
          <w:sz w:val="23"/>
          <w:szCs w:val="23"/>
        </w:rPr>
      </w:pPr>
      <w:r w:rsidRPr="00412D2A">
        <w:rPr>
          <w:rFonts w:ascii="Verdana" w:hAnsi="Verdana"/>
          <w:sz w:val="23"/>
          <w:szCs w:val="23"/>
        </w:rPr>
        <w:t>Sd/:</w:t>
      </w:r>
      <w:r w:rsidRPr="00412D2A">
        <w:rPr>
          <w:rFonts w:ascii="Verdana" w:hAnsi="Verdana"/>
          <w:sz w:val="23"/>
          <w:szCs w:val="23"/>
        </w:rPr>
        <w:tab/>
      </w:r>
      <w:r w:rsidRPr="00412D2A">
        <w:rPr>
          <w:rFonts w:ascii="Verdana" w:hAnsi="Verdana"/>
          <w:sz w:val="23"/>
          <w:szCs w:val="23"/>
        </w:rPr>
        <w:tab/>
      </w:r>
      <w:r w:rsidRPr="00412D2A">
        <w:rPr>
          <w:rFonts w:ascii="Verdana" w:hAnsi="Verdana"/>
          <w:sz w:val="23"/>
          <w:szCs w:val="23"/>
        </w:rPr>
        <w:tab/>
        <w:t xml:space="preserve">                Sd/: </w:t>
      </w:r>
      <w:r w:rsidRPr="00412D2A">
        <w:rPr>
          <w:rFonts w:ascii="Verdana" w:hAnsi="Verdana"/>
          <w:sz w:val="23"/>
          <w:szCs w:val="23"/>
        </w:rPr>
        <w:tab/>
      </w:r>
      <w:r w:rsidRPr="00412D2A">
        <w:rPr>
          <w:rFonts w:ascii="Verdana" w:hAnsi="Verdana"/>
          <w:sz w:val="23"/>
          <w:szCs w:val="23"/>
        </w:rPr>
        <w:tab/>
        <w:t>Sd/:</w:t>
      </w:r>
    </w:p>
    <w:p w:rsidR="00A0661B" w:rsidRPr="00412D2A" w:rsidRDefault="00A0661B" w:rsidP="00A0661B">
      <w:pPr>
        <w:pStyle w:val="NoSpacing"/>
        <w:jc w:val="both"/>
        <w:rPr>
          <w:rFonts w:ascii="Verdana" w:hAnsi="Verdana"/>
          <w:sz w:val="23"/>
          <w:szCs w:val="23"/>
        </w:rPr>
      </w:pPr>
      <w:r w:rsidRPr="00412D2A">
        <w:rPr>
          <w:rFonts w:ascii="Verdana" w:hAnsi="Verdana"/>
          <w:sz w:val="23"/>
          <w:szCs w:val="23"/>
        </w:rPr>
        <w:t>(Dr. Maneesh Singhal)</w:t>
      </w:r>
      <w:r w:rsidRPr="00412D2A">
        <w:rPr>
          <w:rFonts w:ascii="Verdana" w:hAnsi="Verdana"/>
          <w:sz w:val="23"/>
          <w:szCs w:val="23"/>
        </w:rPr>
        <w:tab/>
        <w:t xml:space="preserve">   (Dr. Satish Tyagi)    (Dr. </w:t>
      </w:r>
      <w:r>
        <w:rPr>
          <w:rFonts w:ascii="Verdana" w:hAnsi="Verdana"/>
          <w:sz w:val="23"/>
          <w:szCs w:val="23"/>
        </w:rPr>
        <w:t>Anurag Aggarwal</w:t>
      </w:r>
      <w:r w:rsidRPr="00412D2A">
        <w:rPr>
          <w:rFonts w:ascii="Verdana" w:hAnsi="Verdana"/>
          <w:sz w:val="23"/>
          <w:szCs w:val="23"/>
        </w:rPr>
        <w:t>)</w:t>
      </w:r>
    </w:p>
    <w:p w:rsidR="00A0661B" w:rsidRPr="00412D2A" w:rsidRDefault="00A0661B" w:rsidP="00A0661B">
      <w:pPr>
        <w:pStyle w:val="NoSpacing"/>
        <w:jc w:val="both"/>
        <w:rPr>
          <w:rFonts w:ascii="Verdana" w:hAnsi="Verdana"/>
          <w:sz w:val="23"/>
          <w:szCs w:val="23"/>
        </w:rPr>
      </w:pPr>
      <w:r w:rsidRPr="00412D2A">
        <w:rPr>
          <w:rFonts w:ascii="Verdana" w:hAnsi="Verdana"/>
          <w:sz w:val="23"/>
          <w:szCs w:val="23"/>
        </w:rPr>
        <w:t>Chairman,</w:t>
      </w:r>
      <w:r w:rsidRPr="00412D2A">
        <w:rPr>
          <w:rFonts w:ascii="Verdana" w:hAnsi="Verdana"/>
          <w:sz w:val="23"/>
          <w:szCs w:val="23"/>
        </w:rPr>
        <w:tab/>
      </w:r>
      <w:r w:rsidRPr="00412D2A">
        <w:rPr>
          <w:rFonts w:ascii="Verdana" w:hAnsi="Verdana"/>
          <w:sz w:val="23"/>
          <w:szCs w:val="23"/>
        </w:rPr>
        <w:tab/>
        <w:t>Delhi Medical Association,   Expert Member,</w:t>
      </w:r>
    </w:p>
    <w:p w:rsidR="00A0661B" w:rsidRPr="00412D2A" w:rsidRDefault="00A0661B" w:rsidP="00A0661B">
      <w:pPr>
        <w:pStyle w:val="NoSpacing"/>
        <w:tabs>
          <w:tab w:val="left" w:pos="720"/>
          <w:tab w:val="left" w:pos="1440"/>
          <w:tab w:val="left" w:pos="2160"/>
          <w:tab w:val="left" w:pos="2880"/>
          <w:tab w:val="left" w:pos="3600"/>
          <w:tab w:val="left" w:pos="4320"/>
          <w:tab w:val="left" w:pos="6426"/>
        </w:tabs>
        <w:jc w:val="both"/>
        <w:rPr>
          <w:rFonts w:ascii="Verdana" w:hAnsi="Verdana"/>
          <w:sz w:val="23"/>
          <w:szCs w:val="23"/>
        </w:rPr>
      </w:pPr>
      <w:r w:rsidRPr="00412D2A">
        <w:rPr>
          <w:rFonts w:ascii="Verdana" w:hAnsi="Verdana"/>
          <w:sz w:val="23"/>
          <w:szCs w:val="23"/>
        </w:rPr>
        <w:t xml:space="preserve">Disciplinary Committee </w:t>
      </w:r>
      <w:r w:rsidRPr="00412D2A">
        <w:rPr>
          <w:rFonts w:ascii="Verdana" w:hAnsi="Verdana"/>
          <w:sz w:val="23"/>
          <w:szCs w:val="23"/>
        </w:rPr>
        <w:tab/>
        <w:t xml:space="preserve">Member,   Disciplinary Committee            </w:t>
      </w:r>
    </w:p>
    <w:p w:rsidR="00A0661B" w:rsidRPr="00412D2A" w:rsidRDefault="00A0661B" w:rsidP="00A0661B">
      <w:pPr>
        <w:tabs>
          <w:tab w:val="left" w:pos="2880"/>
        </w:tabs>
        <w:spacing w:line="360" w:lineRule="auto"/>
        <w:jc w:val="both"/>
        <w:rPr>
          <w:rFonts w:ascii="Verdana" w:hAnsi="Verdana"/>
          <w:sz w:val="23"/>
          <w:szCs w:val="23"/>
        </w:rPr>
      </w:pPr>
      <w:r w:rsidRPr="00412D2A">
        <w:rPr>
          <w:rFonts w:ascii="Verdana" w:hAnsi="Verdana"/>
          <w:sz w:val="23"/>
          <w:szCs w:val="23"/>
        </w:rPr>
        <w:t>Disciplinary Committee</w:t>
      </w:r>
    </w:p>
    <w:p w:rsidR="00A0661B" w:rsidRPr="0047739F" w:rsidRDefault="00A0661B" w:rsidP="00861BEA">
      <w:pPr>
        <w:pStyle w:val="PlainText"/>
        <w:spacing w:line="360" w:lineRule="auto"/>
        <w:contextualSpacing/>
        <w:jc w:val="both"/>
        <w:rPr>
          <w:rFonts w:ascii="Times New Roman" w:hAnsi="Times New Roman"/>
          <w:sz w:val="22"/>
          <w:szCs w:val="22"/>
        </w:rPr>
      </w:pPr>
      <w:r w:rsidRPr="0047739F">
        <w:rPr>
          <w:rFonts w:ascii="Times New Roman" w:hAnsi="Times New Roman"/>
          <w:sz w:val="22"/>
          <w:szCs w:val="22"/>
        </w:rPr>
        <w:t>The Order of the Disciplinary Committee dated 06</w:t>
      </w:r>
      <w:r w:rsidRPr="0047739F">
        <w:rPr>
          <w:rFonts w:ascii="Times New Roman" w:hAnsi="Times New Roman"/>
          <w:sz w:val="22"/>
          <w:szCs w:val="22"/>
          <w:vertAlign w:val="superscript"/>
        </w:rPr>
        <w:t>th</w:t>
      </w:r>
      <w:r w:rsidRPr="0047739F">
        <w:rPr>
          <w:rFonts w:ascii="Times New Roman" w:hAnsi="Times New Roman"/>
          <w:sz w:val="22"/>
          <w:szCs w:val="22"/>
        </w:rPr>
        <w:t xml:space="preserve"> December, 2023 was confirmed by the Delhi Medical Council in its meeting held on 08</w:t>
      </w:r>
      <w:r w:rsidRPr="0047739F">
        <w:rPr>
          <w:rFonts w:ascii="Times New Roman" w:hAnsi="Times New Roman"/>
          <w:sz w:val="22"/>
          <w:szCs w:val="22"/>
          <w:vertAlign w:val="superscript"/>
        </w:rPr>
        <w:t>th</w:t>
      </w:r>
      <w:r w:rsidRPr="0047739F">
        <w:rPr>
          <w:rFonts w:ascii="Times New Roman" w:hAnsi="Times New Roman"/>
          <w:sz w:val="22"/>
          <w:szCs w:val="22"/>
        </w:rPr>
        <w:t xml:space="preserve"> December, 2023.</w:t>
      </w:r>
    </w:p>
    <w:p w:rsidR="00861BEA" w:rsidRPr="0047739F" w:rsidRDefault="00861BEA" w:rsidP="00861BEA">
      <w:pPr>
        <w:pStyle w:val="NoSpacing"/>
        <w:rPr>
          <w:sz w:val="22"/>
          <w:szCs w:val="22"/>
        </w:rPr>
      </w:pPr>
      <w:bookmarkStart w:id="0" w:name="_Hlk155258866"/>
    </w:p>
    <w:p w:rsidR="0047739F" w:rsidRPr="0047739F" w:rsidRDefault="0047739F" w:rsidP="0047739F">
      <w:pPr>
        <w:spacing w:after="120" w:line="360" w:lineRule="auto"/>
        <w:ind w:right="49"/>
        <w:jc w:val="both"/>
        <w:rPr>
          <w:rFonts w:ascii="Times New Roman" w:hAnsi="Times New Roman" w:cs="Times New Roman"/>
        </w:rPr>
      </w:pPr>
      <w:r w:rsidRPr="0047739F">
        <w:rPr>
          <w:rFonts w:ascii="Times New Roman" w:hAnsi="Times New Roman" w:cs="Times New Roman"/>
        </w:rPr>
        <w:t xml:space="preserve">The Council further confirmed the punishment of warning awarded by the Disciplinary Committee to Dr. Dinesh Kumar </w:t>
      </w:r>
      <w:proofErr w:type="spellStart"/>
      <w:r w:rsidRPr="0047739F">
        <w:rPr>
          <w:rFonts w:ascii="Times New Roman" w:hAnsi="Times New Roman" w:cs="Times New Roman"/>
        </w:rPr>
        <w:t>Yadav</w:t>
      </w:r>
      <w:proofErr w:type="spellEnd"/>
      <w:r w:rsidRPr="0047739F">
        <w:rPr>
          <w:rFonts w:ascii="Times New Roman" w:hAnsi="Times New Roman" w:cs="Times New Roman"/>
        </w:rPr>
        <w:t xml:space="preserve"> (Dr. Dinesh Kumar, Delhi Medical Council Registration No.9770). </w:t>
      </w:r>
    </w:p>
    <w:p w:rsidR="0047739F" w:rsidRPr="0047739F" w:rsidRDefault="0047739F" w:rsidP="0047739F">
      <w:pPr>
        <w:pStyle w:val="NoSpacing"/>
        <w:rPr>
          <w:sz w:val="22"/>
          <w:szCs w:val="22"/>
        </w:rPr>
      </w:pPr>
    </w:p>
    <w:p w:rsidR="0047739F" w:rsidRPr="0047739F" w:rsidRDefault="0047739F" w:rsidP="0047739F">
      <w:pPr>
        <w:spacing w:after="120" w:line="360" w:lineRule="auto"/>
        <w:ind w:right="49"/>
        <w:jc w:val="both"/>
        <w:rPr>
          <w:rFonts w:ascii="Times New Roman" w:hAnsi="Times New Roman" w:cs="Times New Roman"/>
        </w:rPr>
      </w:pPr>
      <w:r w:rsidRPr="0047739F">
        <w:rPr>
          <w:rFonts w:ascii="Times New Roman" w:hAnsi="Times New Roman" w:cs="Times New Roman"/>
        </w:rPr>
        <w:t xml:space="preserve">The Council further observed that the Order directing the issuance of warning shall come into effect after 60 days from the date of the Order.  </w:t>
      </w:r>
    </w:p>
    <w:p w:rsidR="0047739F" w:rsidRPr="0047739F" w:rsidRDefault="0047739F" w:rsidP="0047739F">
      <w:pPr>
        <w:pStyle w:val="NoSpacing"/>
        <w:rPr>
          <w:sz w:val="22"/>
          <w:szCs w:val="22"/>
        </w:rPr>
      </w:pPr>
    </w:p>
    <w:p w:rsidR="0047739F" w:rsidRPr="0047739F" w:rsidRDefault="0047739F" w:rsidP="0047739F">
      <w:pPr>
        <w:spacing w:after="120" w:line="360" w:lineRule="auto"/>
        <w:ind w:right="49"/>
        <w:jc w:val="both"/>
        <w:rPr>
          <w:rFonts w:ascii="Times New Roman" w:hAnsi="Times New Roman" w:cs="Times New Roman"/>
        </w:rPr>
      </w:pPr>
      <w:r w:rsidRPr="0047739F">
        <w:rPr>
          <w:rFonts w:ascii="Times New Roman" w:hAnsi="Times New Roman" w:cs="Times New Roman"/>
        </w:rPr>
        <w:t>This observation is to be incorporated in the final Order to be issued.  The Order of the Disciplinary Committee stands modified to this extent and the modified Order is confirmed.</w:t>
      </w:r>
    </w:p>
    <w:bookmarkEnd w:id="0"/>
    <w:p w:rsidR="00A0661B" w:rsidRPr="00861BEA" w:rsidRDefault="00A0661B" w:rsidP="00861BEA">
      <w:pPr>
        <w:pStyle w:val="PlainText"/>
        <w:tabs>
          <w:tab w:val="left" w:pos="567"/>
          <w:tab w:val="left" w:pos="6237"/>
        </w:tabs>
        <w:spacing w:before="240"/>
        <w:jc w:val="right"/>
        <w:rPr>
          <w:rFonts w:ascii="Times New Roman" w:hAnsi="Times New Roman"/>
          <w:sz w:val="22"/>
          <w:szCs w:val="22"/>
        </w:rPr>
      </w:pPr>
      <w:r w:rsidRPr="00861BEA">
        <w:rPr>
          <w:rFonts w:ascii="Times New Roman" w:hAnsi="Times New Roman"/>
          <w:sz w:val="22"/>
          <w:szCs w:val="22"/>
        </w:rPr>
        <w:t xml:space="preserve">By the Order &amp; in the name of </w:t>
      </w:r>
    </w:p>
    <w:p w:rsidR="00A0661B" w:rsidRPr="00861BEA" w:rsidRDefault="00A0661B" w:rsidP="00861BEA">
      <w:pPr>
        <w:pStyle w:val="PlainText"/>
        <w:tabs>
          <w:tab w:val="left" w:pos="0"/>
        </w:tabs>
        <w:jc w:val="both"/>
        <w:rPr>
          <w:rFonts w:ascii="Times New Roman" w:hAnsi="Times New Roman"/>
          <w:sz w:val="22"/>
          <w:szCs w:val="22"/>
        </w:rPr>
      </w:pPr>
      <w:r w:rsidRPr="00861BEA">
        <w:rPr>
          <w:rFonts w:ascii="Times New Roman" w:hAnsi="Times New Roman"/>
          <w:sz w:val="22"/>
          <w:szCs w:val="22"/>
        </w:rPr>
        <w:tab/>
      </w:r>
      <w:r w:rsidRPr="00861BEA">
        <w:rPr>
          <w:rFonts w:ascii="Times New Roman" w:hAnsi="Times New Roman"/>
          <w:sz w:val="22"/>
          <w:szCs w:val="22"/>
        </w:rPr>
        <w:tab/>
      </w:r>
      <w:r w:rsidRPr="00861BEA">
        <w:rPr>
          <w:rFonts w:ascii="Times New Roman" w:hAnsi="Times New Roman"/>
          <w:sz w:val="22"/>
          <w:szCs w:val="22"/>
        </w:rPr>
        <w:tab/>
      </w:r>
      <w:r w:rsidRPr="00861BEA">
        <w:rPr>
          <w:rFonts w:ascii="Times New Roman" w:hAnsi="Times New Roman"/>
          <w:sz w:val="22"/>
          <w:szCs w:val="22"/>
        </w:rPr>
        <w:tab/>
      </w:r>
      <w:r w:rsidRPr="00861BEA">
        <w:rPr>
          <w:rFonts w:ascii="Times New Roman" w:hAnsi="Times New Roman"/>
          <w:sz w:val="22"/>
          <w:szCs w:val="22"/>
        </w:rPr>
        <w:tab/>
      </w:r>
      <w:r w:rsidRPr="00861BEA">
        <w:rPr>
          <w:rFonts w:ascii="Times New Roman" w:hAnsi="Times New Roman"/>
          <w:sz w:val="22"/>
          <w:szCs w:val="22"/>
        </w:rPr>
        <w:tab/>
      </w:r>
      <w:r w:rsidRPr="00861BEA">
        <w:rPr>
          <w:rFonts w:ascii="Times New Roman" w:hAnsi="Times New Roman"/>
          <w:sz w:val="22"/>
          <w:szCs w:val="22"/>
        </w:rPr>
        <w:tab/>
        <w:t xml:space="preserve">Delhi Medical Council </w:t>
      </w:r>
    </w:p>
    <w:p w:rsidR="00A0661B" w:rsidRPr="00861BEA" w:rsidRDefault="00A0661B" w:rsidP="00861BEA">
      <w:pPr>
        <w:pStyle w:val="NoSpacing"/>
        <w:rPr>
          <w:sz w:val="22"/>
          <w:szCs w:val="22"/>
        </w:rPr>
      </w:pPr>
      <w:r w:rsidRPr="00861BEA">
        <w:rPr>
          <w:sz w:val="22"/>
          <w:szCs w:val="22"/>
        </w:rPr>
        <w:tab/>
      </w:r>
    </w:p>
    <w:p w:rsidR="00A0661B" w:rsidRPr="00861BEA" w:rsidRDefault="00A0661B" w:rsidP="00861BEA">
      <w:pPr>
        <w:pStyle w:val="NoSpacing"/>
        <w:rPr>
          <w:sz w:val="22"/>
          <w:szCs w:val="22"/>
        </w:rPr>
      </w:pPr>
    </w:p>
    <w:p w:rsidR="00A0661B" w:rsidRPr="00861BEA" w:rsidRDefault="00A0661B" w:rsidP="00861BEA">
      <w:pPr>
        <w:pStyle w:val="PlainText"/>
        <w:tabs>
          <w:tab w:val="left" w:pos="0"/>
          <w:tab w:val="left" w:pos="142"/>
        </w:tabs>
        <w:jc w:val="both"/>
        <w:rPr>
          <w:rFonts w:ascii="Times New Roman" w:hAnsi="Times New Roman"/>
          <w:sz w:val="22"/>
          <w:szCs w:val="22"/>
        </w:rPr>
      </w:pPr>
      <w:r w:rsidRPr="00861BEA">
        <w:rPr>
          <w:rFonts w:ascii="Times New Roman" w:hAnsi="Times New Roman"/>
          <w:sz w:val="22"/>
          <w:szCs w:val="22"/>
        </w:rPr>
        <w:tab/>
      </w:r>
      <w:r w:rsidRPr="00861BEA">
        <w:rPr>
          <w:rFonts w:ascii="Times New Roman" w:hAnsi="Times New Roman"/>
          <w:sz w:val="22"/>
          <w:szCs w:val="22"/>
        </w:rPr>
        <w:tab/>
      </w:r>
      <w:r w:rsidRPr="00861BEA">
        <w:rPr>
          <w:rFonts w:ascii="Times New Roman" w:hAnsi="Times New Roman"/>
          <w:sz w:val="22"/>
          <w:szCs w:val="22"/>
        </w:rPr>
        <w:tab/>
      </w:r>
      <w:r w:rsidRPr="00861BEA">
        <w:rPr>
          <w:rFonts w:ascii="Times New Roman" w:hAnsi="Times New Roman"/>
          <w:sz w:val="22"/>
          <w:szCs w:val="22"/>
        </w:rPr>
        <w:tab/>
      </w:r>
      <w:r w:rsidRPr="00861BEA">
        <w:rPr>
          <w:rFonts w:ascii="Times New Roman" w:hAnsi="Times New Roman"/>
          <w:sz w:val="22"/>
          <w:szCs w:val="22"/>
        </w:rPr>
        <w:tab/>
      </w:r>
      <w:r w:rsidRPr="00861BEA">
        <w:rPr>
          <w:rFonts w:ascii="Times New Roman" w:hAnsi="Times New Roman"/>
          <w:sz w:val="22"/>
          <w:szCs w:val="22"/>
        </w:rPr>
        <w:tab/>
      </w:r>
      <w:r w:rsidRPr="00861BEA">
        <w:rPr>
          <w:rFonts w:ascii="Times New Roman" w:hAnsi="Times New Roman"/>
          <w:sz w:val="22"/>
          <w:szCs w:val="22"/>
        </w:rPr>
        <w:tab/>
        <w:t xml:space="preserve">                           (Dr. Girish Tyagi)</w:t>
      </w:r>
    </w:p>
    <w:p w:rsidR="00A0661B" w:rsidRPr="00861BEA" w:rsidRDefault="00A0661B" w:rsidP="00861BEA">
      <w:pPr>
        <w:pStyle w:val="PlainText"/>
        <w:tabs>
          <w:tab w:val="left" w:pos="0"/>
          <w:tab w:val="left" w:pos="142"/>
          <w:tab w:val="left" w:pos="720"/>
          <w:tab w:val="left" w:pos="6566"/>
        </w:tabs>
        <w:spacing w:after="240" w:line="276" w:lineRule="auto"/>
        <w:jc w:val="both"/>
        <w:rPr>
          <w:rFonts w:ascii="Times New Roman" w:hAnsi="Times New Roman"/>
          <w:sz w:val="22"/>
          <w:szCs w:val="22"/>
        </w:rPr>
      </w:pPr>
      <w:r w:rsidRPr="00861BEA">
        <w:rPr>
          <w:rFonts w:ascii="Times New Roman" w:hAnsi="Times New Roman"/>
          <w:sz w:val="22"/>
          <w:szCs w:val="22"/>
        </w:rPr>
        <w:tab/>
      </w:r>
      <w:r w:rsidRPr="00861BEA">
        <w:rPr>
          <w:rFonts w:ascii="Times New Roman" w:hAnsi="Times New Roman"/>
          <w:sz w:val="22"/>
          <w:szCs w:val="22"/>
        </w:rPr>
        <w:tab/>
        <w:t xml:space="preserve">                                                                                            Secretary </w:t>
      </w:r>
    </w:p>
    <w:p w:rsidR="00A0661B" w:rsidRPr="00F526D7" w:rsidRDefault="00A0661B" w:rsidP="00861BEA">
      <w:pPr>
        <w:pStyle w:val="PlainText"/>
        <w:tabs>
          <w:tab w:val="left" w:pos="0"/>
          <w:tab w:val="left" w:pos="142"/>
          <w:tab w:val="left" w:pos="720"/>
          <w:tab w:val="left" w:pos="6566"/>
        </w:tabs>
        <w:spacing w:after="240"/>
        <w:jc w:val="both"/>
        <w:rPr>
          <w:rFonts w:ascii="Times New Roman" w:hAnsi="Times New Roman"/>
          <w:b/>
          <w:bCs/>
          <w:sz w:val="22"/>
          <w:szCs w:val="22"/>
        </w:rPr>
      </w:pPr>
      <w:r w:rsidRPr="00F526D7">
        <w:rPr>
          <w:rFonts w:ascii="Times New Roman" w:hAnsi="Times New Roman"/>
          <w:sz w:val="22"/>
          <w:szCs w:val="22"/>
        </w:rPr>
        <w:lastRenderedPageBreak/>
        <w:t xml:space="preserve">Copy </w:t>
      </w:r>
      <w:proofErr w:type="gramStart"/>
      <w:r w:rsidRPr="00F526D7">
        <w:rPr>
          <w:rFonts w:ascii="Times New Roman" w:hAnsi="Times New Roman"/>
          <w:sz w:val="22"/>
          <w:szCs w:val="22"/>
        </w:rPr>
        <w:t>to :</w:t>
      </w:r>
      <w:proofErr w:type="gramEnd"/>
      <w:r w:rsidRPr="00F526D7">
        <w:rPr>
          <w:rFonts w:ascii="Times New Roman" w:hAnsi="Times New Roman"/>
          <w:sz w:val="22"/>
          <w:szCs w:val="22"/>
        </w:rPr>
        <w:t>-</w:t>
      </w:r>
    </w:p>
    <w:p w:rsidR="00861BEA" w:rsidRPr="00F526D7" w:rsidRDefault="00861BEA" w:rsidP="00861BEA">
      <w:pPr>
        <w:pStyle w:val="PlainText"/>
        <w:numPr>
          <w:ilvl w:val="0"/>
          <w:numId w:val="14"/>
        </w:numPr>
        <w:tabs>
          <w:tab w:val="left" w:pos="0"/>
          <w:tab w:val="left" w:pos="142"/>
          <w:tab w:val="left" w:pos="720"/>
          <w:tab w:val="left" w:pos="6566"/>
        </w:tabs>
        <w:spacing w:after="240"/>
        <w:jc w:val="both"/>
        <w:rPr>
          <w:rFonts w:ascii="Times New Roman" w:hAnsi="Times New Roman"/>
          <w:b/>
          <w:bCs/>
          <w:sz w:val="22"/>
          <w:szCs w:val="22"/>
        </w:rPr>
      </w:pPr>
      <w:r w:rsidRPr="00F526D7">
        <w:rPr>
          <w:rFonts w:ascii="Times New Roman" w:hAnsi="Times New Roman"/>
          <w:sz w:val="22"/>
          <w:szCs w:val="22"/>
        </w:rPr>
        <w:t>Shri Anil Kumar Singh s/o late Shri Jai Govind Singh r/o- 13/490, Lodhi Colony, New Delhi-110003.</w:t>
      </w:r>
    </w:p>
    <w:p w:rsidR="00861BEA" w:rsidRPr="00F526D7" w:rsidRDefault="00105A85" w:rsidP="00861BEA">
      <w:pPr>
        <w:pStyle w:val="PlainText"/>
        <w:numPr>
          <w:ilvl w:val="0"/>
          <w:numId w:val="14"/>
        </w:numPr>
        <w:tabs>
          <w:tab w:val="left" w:pos="0"/>
          <w:tab w:val="left" w:pos="142"/>
          <w:tab w:val="left" w:pos="720"/>
          <w:tab w:val="left" w:pos="6566"/>
        </w:tabs>
        <w:spacing w:after="240"/>
        <w:jc w:val="both"/>
        <w:rPr>
          <w:rFonts w:ascii="Times New Roman" w:hAnsi="Times New Roman"/>
          <w:b/>
          <w:bCs/>
          <w:sz w:val="22"/>
          <w:szCs w:val="22"/>
        </w:rPr>
      </w:pPr>
      <w:r w:rsidRPr="00F526D7">
        <w:rPr>
          <w:rFonts w:ascii="Times New Roman" w:hAnsi="Times New Roman"/>
          <w:sz w:val="22"/>
          <w:szCs w:val="22"/>
        </w:rPr>
        <w:t xml:space="preserve">Dr. Dinesh Kumar </w:t>
      </w:r>
      <w:proofErr w:type="spellStart"/>
      <w:r w:rsidRPr="00F526D7">
        <w:rPr>
          <w:rFonts w:ascii="Times New Roman" w:hAnsi="Times New Roman"/>
          <w:sz w:val="22"/>
          <w:szCs w:val="22"/>
        </w:rPr>
        <w:t>Yadav</w:t>
      </w:r>
      <w:proofErr w:type="spellEnd"/>
      <w:r w:rsidRPr="00F526D7">
        <w:rPr>
          <w:rFonts w:ascii="Times New Roman" w:hAnsi="Times New Roman"/>
          <w:sz w:val="22"/>
          <w:szCs w:val="22"/>
        </w:rPr>
        <w:t>,</w:t>
      </w:r>
      <w:r w:rsidR="00223BFB" w:rsidRPr="00F526D7">
        <w:rPr>
          <w:rFonts w:ascii="Times New Roman" w:hAnsi="Times New Roman"/>
          <w:sz w:val="22"/>
          <w:szCs w:val="22"/>
        </w:rPr>
        <w:t xml:space="preserve"> HOD, </w:t>
      </w:r>
      <w:proofErr w:type="spellStart"/>
      <w:r w:rsidR="00223BFB" w:rsidRPr="00F526D7">
        <w:rPr>
          <w:rFonts w:ascii="Times New Roman" w:hAnsi="Times New Roman"/>
          <w:sz w:val="22"/>
          <w:szCs w:val="22"/>
        </w:rPr>
        <w:t>Paediatrics</w:t>
      </w:r>
      <w:proofErr w:type="spellEnd"/>
      <w:r w:rsidR="00223BFB" w:rsidRPr="00F526D7">
        <w:rPr>
          <w:rFonts w:ascii="Times New Roman" w:hAnsi="Times New Roman"/>
          <w:sz w:val="22"/>
          <w:szCs w:val="22"/>
        </w:rPr>
        <w:t>, Through Medical Superintendent, Dr. R.M.L. Hospital, New Delhi-110001.</w:t>
      </w:r>
    </w:p>
    <w:p w:rsidR="0085071E" w:rsidRPr="00F526D7" w:rsidRDefault="0085071E" w:rsidP="00861BEA">
      <w:pPr>
        <w:pStyle w:val="PlainText"/>
        <w:numPr>
          <w:ilvl w:val="0"/>
          <w:numId w:val="14"/>
        </w:numPr>
        <w:tabs>
          <w:tab w:val="left" w:pos="0"/>
          <w:tab w:val="left" w:pos="142"/>
          <w:tab w:val="left" w:pos="720"/>
          <w:tab w:val="left" w:pos="6566"/>
        </w:tabs>
        <w:spacing w:after="240"/>
        <w:jc w:val="both"/>
        <w:rPr>
          <w:rFonts w:ascii="Times New Roman" w:hAnsi="Times New Roman"/>
          <w:b/>
          <w:bCs/>
          <w:sz w:val="22"/>
          <w:szCs w:val="22"/>
        </w:rPr>
      </w:pPr>
      <w:r w:rsidRPr="00F526D7">
        <w:rPr>
          <w:rFonts w:ascii="Times New Roman" w:hAnsi="Times New Roman"/>
          <w:sz w:val="22"/>
          <w:szCs w:val="22"/>
        </w:rPr>
        <w:t>Medical Superintendent, Dr. R.M.L. Hospital, New Delhi-11000</w:t>
      </w:r>
      <w:r w:rsidR="00655707" w:rsidRPr="00F526D7">
        <w:rPr>
          <w:rFonts w:ascii="Times New Roman" w:hAnsi="Times New Roman"/>
          <w:sz w:val="22"/>
          <w:szCs w:val="22"/>
        </w:rPr>
        <w:t>1-</w:t>
      </w:r>
      <w:r w:rsidR="00655707" w:rsidRPr="00F526D7">
        <w:rPr>
          <w:rFonts w:ascii="Times New Roman" w:hAnsi="Times New Roman"/>
          <w:b/>
          <w:bCs/>
          <w:sz w:val="22"/>
          <w:szCs w:val="22"/>
        </w:rPr>
        <w:t>for information</w:t>
      </w:r>
      <w:r w:rsidR="00655707" w:rsidRPr="00F526D7">
        <w:rPr>
          <w:rFonts w:ascii="Times New Roman" w:hAnsi="Times New Roman"/>
          <w:sz w:val="22"/>
          <w:szCs w:val="22"/>
        </w:rPr>
        <w:t xml:space="preserve">. </w:t>
      </w:r>
    </w:p>
    <w:p w:rsidR="00F526D7" w:rsidRPr="00F526D7" w:rsidRDefault="00F526D7" w:rsidP="00F526D7">
      <w:pPr>
        <w:pStyle w:val="PlainText"/>
        <w:numPr>
          <w:ilvl w:val="0"/>
          <w:numId w:val="14"/>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b/>
          <w:sz w:val="22"/>
          <w:szCs w:val="22"/>
        </w:rPr>
      </w:pPr>
      <w:r w:rsidRPr="00F526D7">
        <w:rPr>
          <w:rFonts w:ascii="Times New Roman" w:hAnsi="Times New Roman"/>
          <w:sz w:val="22"/>
          <w:szCs w:val="22"/>
        </w:rPr>
        <w:t xml:space="preserve">Registrar, Uttar Pradesh Medical Council, 5, </w:t>
      </w:r>
      <w:proofErr w:type="spellStart"/>
      <w:r w:rsidRPr="00F526D7">
        <w:rPr>
          <w:rFonts w:ascii="Times New Roman" w:hAnsi="Times New Roman"/>
          <w:sz w:val="22"/>
          <w:szCs w:val="22"/>
        </w:rPr>
        <w:t>Sarvapally</w:t>
      </w:r>
      <w:proofErr w:type="spellEnd"/>
      <w:r w:rsidRPr="00F526D7">
        <w:rPr>
          <w:rFonts w:ascii="Times New Roman" w:hAnsi="Times New Roman"/>
          <w:sz w:val="22"/>
          <w:szCs w:val="22"/>
        </w:rPr>
        <w:t xml:space="preserve"> Mall Avenue Road, Lucknow-226001, Uttar Pradesh </w:t>
      </w:r>
      <w:r w:rsidRPr="00F526D7">
        <w:rPr>
          <w:rFonts w:ascii="Times New Roman" w:hAnsi="Times New Roman"/>
          <w:b/>
          <w:sz w:val="22"/>
          <w:szCs w:val="22"/>
        </w:rPr>
        <w:t>(Dr. Dinesh Kumar Yadav is also registered with the Uttar Pradesh Medical Council under registration No.</w:t>
      </w:r>
      <w:r>
        <w:rPr>
          <w:rFonts w:ascii="Times New Roman" w:hAnsi="Times New Roman"/>
          <w:b/>
          <w:sz w:val="22"/>
          <w:szCs w:val="22"/>
        </w:rPr>
        <w:t xml:space="preserve"> 34884 </w:t>
      </w:r>
      <w:r w:rsidRPr="00F526D7">
        <w:rPr>
          <w:rFonts w:ascii="Times New Roman" w:hAnsi="Times New Roman"/>
          <w:b/>
          <w:sz w:val="22"/>
          <w:szCs w:val="22"/>
        </w:rPr>
        <w:t xml:space="preserve">dated </w:t>
      </w:r>
      <w:r>
        <w:rPr>
          <w:rFonts w:ascii="Times New Roman" w:hAnsi="Times New Roman"/>
          <w:b/>
          <w:sz w:val="22"/>
          <w:szCs w:val="22"/>
        </w:rPr>
        <w:t>05.07.1991</w:t>
      </w:r>
      <w:r w:rsidRPr="00F526D7">
        <w:rPr>
          <w:rFonts w:ascii="Times New Roman" w:hAnsi="Times New Roman"/>
          <w:b/>
          <w:sz w:val="22"/>
          <w:szCs w:val="22"/>
        </w:rPr>
        <w:t>)- for information &amp; necessary action.</w:t>
      </w:r>
    </w:p>
    <w:p w:rsidR="00F526D7" w:rsidRPr="00F526D7" w:rsidRDefault="00F526D7" w:rsidP="00F526D7">
      <w:pPr>
        <w:pStyle w:val="NoSpacing"/>
        <w:rPr>
          <w:sz w:val="22"/>
          <w:szCs w:val="22"/>
        </w:rPr>
      </w:pPr>
    </w:p>
    <w:p w:rsidR="00105A85" w:rsidRPr="00F526D7" w:rsidRDefault="00105A85" w:rsidP="00861BEA">
      <w:pPr>
        <w:pStyle w:val="PlainText"/>
        <w:numPr>
          <w:ilvl w:val="0"/>
          <w:numId w:val="14"/>
        </w:numPr>
        <w:tabs>
          <w:tab w:val="left" w:pos="0"/>
          <w:tab w:val="left" w:pos="142"/>
          <w:tab w:val="left" w:pos="720"/>
          <w:tab w:val="left" w:pos="6566"/>
        </w:tabs>
        <w:spacing w:after="240"/>
        <w:jc w:val="both"/>
        <w:rPr>
          <w:rFonts w:ascii="Times New Roman" w:hAnsi="Times New Roman"/>
          <w:b/>
          <w:bCs/>
          <w:sz w:val="22"/>
          <w:szCs w:val="22"/>
        </w:rPr>
      </w:pPr>
      <w:r w:rsidRPr="00F526D7">
        <w:rPr>
          <w:rFonts w:ascii="Times New Roman" w:hAnsi="Times New Roman"/>
          <w:sz w:val="22"/>
          <w:szCs w:val="22"/>
        </w:rPr>
        <w:t>Ethics &amp; Registration Medical Board, National Medical Commission, Pocket-14, Sector-8, Phase-1, Dwarka, New Delhi-110077-w.r.t. erstwhile Medical Council of India letter No.MCI-211(2)(22)(Complaint)/2018/Ethics./126662 dated 02</w:t>
      </w:r>
      <w:r w:rsidRPr="00F526D7">
        <w:rPr>
          <w:rFonts w:ascii="Times New Roman" w:hAnsi="Times New Roman"/>
          <w:sz w:val="22"/>
          <w:szCs w:val="22"/>
          <w:vertAlign w:val="superscript"/>
        </w:rPr>
        <w:t>nd</w:t>
      </w:r>
      <w:r w:rsidRPr="00F526D7">
        <w:rPr>
          <w:rFonts w:ascii="Times New Roman" w:hAnsi="Times New Roman"/>
          <w:sz w:val="22"/>
          <w:szCs w:val="22"/>
        </w:rPr>
        <w:t xml:space="preserve"> August, 2018-</w:t>
      </w:r>
      <w:r w:rsidRPr="00F526D7">
        <w:rPr>
          <w:rFonts w:ascii="Times New Roman" w:hAnsi="Times New Roman"/>
          <w:b/>
          <w:bCs/>
          <w:sz w:val="22"/>
          <w:szCs w:val="22"/>
        </w:rPr>
        <w:t xml:space="preserve">for information and necessary action. </w:t>
      </w:r>
    </w:p>
    <w:p w:rsidR="00A0661B" w:rsidRPr="00F526D7" w:rsidRDefault="00A0661B" w:rsidP="00861BEA">
      <w:pPr>
        <w:pStyle w:val="NoSpacing"/>
        <w:rPr>
          <w:sz w:val="22"/>
          <w:szCs w:val="22"/>
        </w:rPr>
      </w:pPr>
    </w:p>
    <w:p w:rsidR="00A0661B" w:rsidRPr="00F526D7" w:rsidRDefault="00A0661B" w:rsidP="00861BEA">
      <w:pPr>
        <w:pStyle w:val="PlainText"/>
        <w:ind w:left="5760" w:firstLine="720"/>
        <w:jc w:val="both"/>
        <w:rPr>
          <w:rFonts w:ascii="Times New Roman" w:hAnsi="Times New Roman"/>
          <w:sz w:val="22"/>
          <w:szCs w:val="22"/>
        </w:rPr>
      </w:pPr>
      <w:r w:rsidRPr="00F526D7">
        <w:rPr>
          <w:rFonts w:ascii="Times New Roman" w:hAnsi="Times New Roman"/>
          <w:sz w:val="22"/>
          <w:szCs w:val="22"/>
        </w:rPr>
        <w:t>(Dr. Girish Tyagi)</w:t>
      </w:r>
    </w:p>
    <w:p w:rsidR="00A0661B" w:rsidRPr="00F526D7" w:rsidRDefault="00A0661B" w:rsidP="00861BEA">
      <w:pPr>
        <w:pStyle w:val="NoSpacing"/>
        <w:jc w:val="both"/>
        <w:rPr>
          <w:sz w:val="22"/>
          <w:szCs w:val="22"/>
        </w:rPr>
      </w:pPr>
      <w:r w:rsidRPr="00F526D7">
        <w:rPr>
          <w:sz w:val="22"/>
          <w:szCs w:val="22"/>
        </w:rPr>
        <w:tab/>
      </w:r>
      <w:r w:rsidRPr="00F526D7">
        <w:rPr>
          <w:sz w:val="22"/>
          <w:szCs w:val="22"/>
        </w:rPr>
        <w:tab/>
      </w:r>
      <w:r w:rsidRPr="00F526D7">
        <w:rPr>
          <w:sz w:val="22"/>
          <w:szCs w:val="22"/>
        </w:rPr>
        <w:tab/>
      </w:r>
      <w:r w:rsidRPr="00F526D7">
        <w:rPr>
          <w:sz w:val="22"/>
          <w:szCs w:val="22"/>
        </w:rPr>
        <w:tab/>
      </w:r>
      <w:r w:rsidRPr="00F526D7">
        <w:rPr>
          <w:sz w:val="22"/>
          <w:szCs w:val="22"/>
        </w:rPr>
        <w:tab/>
      </w:r>
      <w:r w:rsidRPr="00F526D7">
        <w:rPr>
          <w:sz w:val="22"/>
          <w:szCs w:val="22"/>
        </w:rPr>
        <w:tab/>
        <w:t xml:space="preserve">                                               Secretary </w:t>
      </w:r>
    </w:p>
    <w:p w:rsidR="00A0661B" w:rsidRPr="00F526D7" w:rsidRDefault="00A0661B" w:rsidP="00861BEA">
      <w:pPr>
        <w:spacing w:line="240" w:lineRule="auto"/>
        <w:rPr>
          <w:rFonts w:ascii="Times New Roman" w:hAnsi="Times New Roman" w:cs="Times New Roman"/>
        </w:rPr>
      </w:pPr>
    </w:p>
    <w:p w:rsidR="00A0661B" w:rsidRPr="00F526D7" w:rsidRDefault="00A0661B" w:rsidP="00861BEA">
      <w:pPr>
        <w:pStyle w:val="NoSpacing"/>
        <w:tabs>
          <w:tab w:val="left" w:pos="1276"/>
        </w:tabs>
        <w:jc w:val="both"/>
        <w:rPr>
          <w:sz w:val="22"/>
          <w:szCs w:val="22"/>
        </w:rPr>
      </w:pPr>
    </w:p>
    <w:p w:rsidR="00A0661B" w:rsidRPr="00F526D7" w:rsidRDefault="00A0661B" w:rsidP="00861BEA">
      <w:pPr>
        <w:rPr>
          <w:rFonts w:ascii="Times New Roman" w:hAnsi="Times New Roman" w:cs="Times New Roman"/>
        </w:rPr>
      </w:pPr>
    </w:p>
    <w:p w:rsidR="00A0661B" w:rsidRPr="00F526D7" w:rsidRDefault="00A0661B" w:rsidP="00861BEA">
      <w:pPr>
        <w:spacing w:before="120" w:after="240" w:line="360" w:lineRule="auto"/>
        <w:jc w:val="both"/>
        <w:rPr>
          <w:rFonts w:ascii="Times New Roman" w:hAnsi="Times New Roman" w:cs="Times New Roman"/>
        </w:rPr>
      </w:pPr>
    </w:p>
    <w:p w:rsidR="00A0661B" w:rsidRPr="00861BEA" w:rsidRDefault="00A0661B" w:rsidP="007C3805">
      <w:pPr>
        <w:tabs>
          <w:tab w:val="left" w:pos="426"/>
          <w:tab w:val="left" w:pos="709"/>
          <w:tab w:val="left" w:pos="2694"/>
        </w:tabs>
        <w:spacing w:before="120" w:after="120" w:line="360" w:lineRule="auto"/>
        <w:jc w:val="both"/>
        <w:rPr>
          <w:rFonts w:ascii="Verdana" w:hAnsi="Verdana" w:cs="Times New Roman"/>
        </w:rPr>
      </w:pPr>
    </w:p>
    <w:p w:rsidR="00881E98" w:rsidRDefault="00881E98" w:rsidP="007C3805">
      <w:pPr>
        <w:tabs>
          <w:tab w:val="left" w:pos="426"/>
          <w:tab w:val="left" w:pos="709"/>
          <w:tab w:val="left" w:pos="2694"/>
        </w:tabs>
        <w:spacing w:before="120" w:after="120" w:line="360" w:lineRule="auto"/>
        <w:jc w:val="both"/>
        <w:rPr>
          <w:rFonts w:ascii="Verdana" w:hAnsi="Verdana" w:cs="Times New Roman"/>
          <w:sz w:val="23"/>
          <w:szCs w:val="23"/>
        </w:rPr>
      </w:pPr>
    </w:p>
    <w:p w:rsidR="009C6EF0" w:rsidRPr="007C3805" w:rsidRDefault="009C6EF0" w:rsidP="007C3805">
      <w:pPr>
        <w:tabs>
          <w:tab w:val="left" w:pos="426"/>
          <w:tab w:val="left" w:pos="709"/>
          <w:tab w:val="left" w:pos="2694"/>
        </w:tabs>
        <w:spacing w:before="120" w:after="120" w:line="360" w:lineRule="auto"/>
        <w:jc w:val="both"/>
        <w:rPr>
          <w:rFonts w:ascii="Verdana" w:hAnsi="Verdana" w:cs="Times New Roman"/>
          <w:sz w:val="23"/>
          <w:szCs w:val="23"/>
        </w:rPr>
      </w:pPr>
    </w:p>
    <w:sectPr w:rsidR="009C6EF0" w:rsidRPr="007C3805" w:rsidSect="009C6EF0">
      <w:footerReference w:type="default" r:id="rId8"/>
      <w:pgSz w:w="11907" w:h="16840" w:code="9"/>
      <w:pgMar w:top="993" w:right="1418" w:bottom="1276"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2F63" w:rsidRDefault="00DF2F63" w:rsidP="00DF2F63">
      <w:pPr>
        <w:spacing w:after="0" w:line="240" w:lineRule="auto"/>
      </w:pPr>
      <w:r>
        <w:separator/>
      </w:r>
    </w:p>
  </w:endnote>
  <w:endnote w:type="continuationSeparator" w:id="1">
    <w:p w:rsidR="00DF2F63" w:rsidRDefault="00DF2F63" w:rsidP="00DF2F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4665836"/>
      <w:docPartObj>
        <w:docPartGallery w:val="Page Numbers (Bottom of Page)"/>
        <w:docPartUnique/>
      </w:docPartObj>
    </w:sdtPr>
    <w:sdtEndPr>
      <w:rPr>
        <w:rFonts w:ascii="Verdana" w:hAnsi="Verdana"/>
        <w:noProof/>
        <w:sz w:val="23"/>
        <w:szCs w:val="23"/>
      </w:rPr>
    </w:sdtEndPr>
    <w:sdtContent>
      <w:p w:rsidR="00DF2F63" w:rsidRPr="00DF2F63" w:rsidRDefault="006A7856">
        <w:pPr>
          <w:pStyle w:val="Footer"/>
          <w:jc w:val="center"/>
          <w:rPr>
            <w:rFonts w:ascii="Verdana" w:hAnsi="Verdana"/>
            <w:sz w:val="23"/>
            <w:szCs w:val="23"/>
          </w:rPr>
        </w:pPr>
        <w:r w:rsidRPr="00DF2F63">
          <w:rPr>
            <w:rFonts w:ascii="Verdana" w:hAnsi="Verdana"/>
            <w:sz w:val="23"/>
            <w:szCs w:val="23"/>
          </w:rPr>
          <w:fldChar w:fldCharType="begin"/>
        </w:r>
        <w:r w:rsidR="00DF2F63" w:rsidRPr="00DF2F63">
          <w:rPr>
            <w:rFonts w:ascii="Verdana" w:hAnsi="Verdana"/>
            <w:sz w:val="23"/>
            <w:szCs w:val="23"/>
          </w:rPr>
          <w:instrText xml:space="preserve"> PAGE   \* MERGEFORMAT </w:instrText>
        </w:r>
        <w:r w:rsidRPr="00DF2F63">
          <w:rPr>
            <w:rFonts w:ascii="Verdana" w:hAnsi="Verdana"/>
            <w:sz w:val="23"/>
            <w:szCs w:val="23"/>
          </w:rPr>
          <w:fldChar w:fldCharType="separate"/>
        </w:r>
        <w:r w:rsidR="00397EC5">
          <w:rPr>
            <w:rFonts w:ascii="Verdana" w:hAnsi="Verdana"/>
            <w:noProof/>
            <w:sz w:val="23"/>
            <w:szCs w:val="23"/>
          </w:rPr>
          <w:t>1</w:t>
        </w:r>
        <w:r w:rsidRPr="00DF2F63">
          <w:rPr>
            <w:rFonts w:ascii="Verdana" w:hAnsi="Verdana"/>
            <w:noProof/>
            <w:sz w:val="23"/>
            <w:szCs w:val="23"/>
          </w:rPr>
          <w:fldChar w:fldCharType="end"/>
        </w:r>
        <w:r w:rsidR="00DF2F63">
          <w:rPr>
            <w:rFonts w:ascii="Verdana" w:hAnsi="Verdana"/>
            <w:noProof/>
            <w:sz w:val="23"/>
            <w:szCs w:val="23"/>
          </w:rPr>
          <w:t>/</w:t>
        </w:r>
        <w:r w:rsidR="00F526D7">
          <w:rPr>
            <w:rFonts w:ascii="Verdana" w:hAnsi="Verdana"/>
            <w:noProof/>
            <w:sz w:val="23"/>
            <w:szCs w:val="23"/>
          </w:rPr>
          <w:t>4</w:t>
        </w:r>
      </w:p>
    </w:sdtContent>
  </w:sdt>
  <w:p w:rsidR="00DF2F63" w:rsidRDefault="00DF2F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2F63" w:rsidRDefault="00DF2F63" w:rsidP="00DF2F63">
      <w:pPr>
        <w:spacing w:after="0" w:line="240" w:lineRule="auto"/>
      </w:pPr>
      <w:r>
        <w:separator/>
      </w:r>
    </w:p>
  </w:footnote>
  <w:footnote w:type="continuationSeparator" w:id="1">
    <w:p w:rsidR="00DF2F63" w:rsidRDefault="00DF2F63" w:rsidP="00DF2F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A274B"/>
    <w:multiLevelType w:val="hybridMultilevel"/>
    <w:tmpl w:val="E6E6A5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7751239"/>
    <w:multiLevelType w:val="hybridMultilevel"/>
    <w:tmpl w:val="74EAC21E"/>
    <w:lvl w:ilvl="0" w:tplc="71BCBC68">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B985949"/>
    <w:multiLevelType w:val="hybridMultilevel"/>
    <w:tmpl w:val="7020DD00"/>
    <w:lvl w:ilvl="0" w:tplc="FE84D0B4">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C6C0408"/>
    <w:multiLevelType w:val="hybridMultilevel"/>
    <w:tmpl w:val="60144582"/>
    <w:lvl w:ilvl="0" w:tplc="6234E1C8">
      <w:start w:val="1"/>
      <w:numFmt w:val="lowerRoman"/>
      <w:lvlText w:val="(%1)"/>
      <w:lvlJc w:val="left"/>
      <w:pPr>
        <w:ind w:left="2138" w:hanging="720"/>
      </w:pPr>
      <w:rPr>
        <w:rFonts w:hint="default"/>
        <w:b/>
      </w:rPr>
    </w:lvl>
    <w:lvl w:ilvl="1" w:tplc="40090019" w:tentative="1">
      <w:start w:val="1"/>
      <w:numFmt w:val="lowerLetter"/>
      <w:lvlText w:val="%2."/>
      <w:lvlJc w:val="left"/>
      <w:pPr>
        <w:ind w:left="2858" w:hanging="360"/>
      </w:pPr>
    </w:lvl>
    <w:lvl w:ilvl="2" w:tplc="4009001B" w:tentative="1">
      <w:start w:val="1"/>
      <w:numFmt w:val="lowerRoman"/>
      <w:lvlText w:val="%3."/>
      <w:lvlJc w:val="right"/>
      <w:pPr>
        <w:ind w:left="3578" w:hanging="180"/>
      </w:pPr>
    </w:lvl>
    <w:lvl w:ilvl="3" w:tplc="4009000F" w:tentative="1">
      <w:start w:val="1"/>
      <w:numFmt w:val="decimal"/>
      <w:lvlText w:val="%4."/>
      <w:lvlJc w:val="left"/>
      <w:pPr>
        <w:ind w:left="4298" w:hanging="360"/>
      </w:pPr>
    </w:lvl>
    <w:lvl w:ilvl="4" w:tplc="40090019" w:tentative="1">
      <w:start w:val="1"/>
      <w:numFmt w:val="lowerLetter"/>
      <w:lvlText w:val="%5."/>
      <w:lvlJc w:val="left"/>
      <w:pPr>
        <w:ind w:left="5018" w:hanging="360"/>
      </w:pPr>
    </w:lvl>
    <w:lvl w:ilvl="5" w:tplc="4009001B" w:tentative="1">
      <w:start w:val="1"/>
      <w:numFmt w:val="lowerRoman"/>
      <w:lvlText w:val="%6."/>
      <w:lvlJc w:val="right"/>
      <w:pPr>
        <w:ind w:left="5738" w:hanging="180"/>
      </w:pPr>
    </w:lvl>
    <w:lvl w:ilvl="6" w:tplc="4009000F" w:tentative="1">
      <w:start w:val="1"/>
      <w:numFmt w:val="decimal"/>
      <w:lvlText w:val="%7."/>
      <w:lvlJc w:val="left"/>
      <w:pPr>
        <w:ind w:left="6458" w:hanging="360"/>
      </w:pPr>
    </w:lvl>
    <w:lvl w:ilvl="7" w:tplc="40090019" w:tentative="1">
      <w:start w:val="1"/>
      <w:numFmt w:val="lowerLetter"/>
      <w:lvlText w:val="%8."/>
      <w:lvlJc w:val="left"/>
      <w:pPr>
        <w:ind w:left="7178" w:hanging="360"/>
      </w:pPr>
    </w:lvl>
    <w:lvl w:ilvl="8" w:tplc="4009001B" w:tentative="1">
      <w:start w:val="1"/>
      <w:numFmt w:val="lowerRoman"/>
      <w:lvlText w:val="%9."/>
      <w:lvlJc w:val="right"/>
      <w:pPr>
        <w:ind w:left="7898" w:hanging="180"/>
      </w:pPr>
    </w:lvl>
  </w:abstractNum>
  <w:abstractNum w:abstractNumId="4">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5">
    <w:nsid w:val="2E372762"/>
    <w:multiLevelType w:val="hybridMultilevel"/>
    <w:tmpl w:val="A17E02A0"/>
    <w:lvl w:ilvl="0" w:tplc="11240CA6">
      <w:start w:val="7"/>
      <w:numFmt w:val="lowerRoman"/>
      <w:lvlText w:val="%1)"/>
      <w:lvlJc w:val="left"/>
      <w:pPr>
        <w:ind w:left="1004" w:hanging="72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6">
    <w:nsid w:val="32A17A22"/>
    <w:multiLevelType w:val="hybridMultilevel"/>
    <w:tmpl w:val="B730458C"/>
    <w:lvl w:ilvl="0" w:tplc="59928C36">
      <w:start w:val="1"/>
      <w:numFmt w:val="lowerRoman"/>
      <w:lvlText w:val="(%1)"/>
      <w:lvlJc w:val="left"/>
      <w:pPr>
        <w:ind w:left="1429" w:hanging="720"/>
      </w:pPr>
      <w:rPr>
        <w:rFonts w:hint="default"/>
        <w:b/>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7">
    <w:nsid w:val="36E402D2"/>
    <w:multiLevelType w:val="hybridMultilevel"/>
    <w:tmpl w:val="920E9C6C"/>
    <w:lvl w:ilvl="0" w:tplc="769A9702">
      <w:start w:val="1"/>
      <w:numFmt w:val="lowerRoman"/>
      <w:lvlText w:val="(%1)"/>
      <w:lvlJc w:val="left"/>
      <w:pPr>
        <w:ind w:left="780" w:hanging="720"/>
      </w:pPr>
      <w:rPr>
        <w:rFonts w:hint="default"/>
        <w:b/>
      </w:rPr>
    </w:lvl>
    <w:lvl w:ilvl="1" w:tplc="40090019">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8">
    <w:nsid w:val="3FE751F1"/>
    <w:multiLevelType w:val="hybridMultilevel"/>
    <w:tmpl w:val="0620732C"/>
    <w:lvl w:ilvl="0" w:tplc="C0D8A034">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4F61CBC"/>
    <w:multiLevelType w:val="hybridMultilevel"/>
    <w:tmpl w:val="842C10E6"/>
    <w:lvl w:ilvl="0" w:tplc="BD26EECA">
      <w:start w:val="1"/>
      <w:numFmt w:val="decimal"/>
      <w:lvlText w:val="%1)"/>
      <w:lvlJc w:val="left"/>
      <w:pPr>
        <w:ind w:left="720" w:hanging="360"/>
      </w:pPr>
      <w:rPr>
        <w:rFonts w:hint="default"/>
        <w:b w:val="0"/>
        <w:sz w:val="23"/>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5702231A"/>
    <w:multiLevelType w:val="hybridMultilevel"/>
    <w:tmpl w:val="BE74FB9A"/>
    <w:lvl w:ilvl="0" w:tplc="491C2C4C">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58F212DA"/>
    <w:multiLevelType w:val="hybridMultilevel"/>
    <w:tmpl w:val="B1B2AA3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6ECE23F3"/>
    <w:multiLevelType w:val="hybridMultilevel"/>
    <w:tmpl w:val="9C4CA00A"/>
    <w:lvl w:ilvl="0" w:tplc="9E2680E6">
      <w:start w:val="1"/>
      <w:numFmt w:val="lowerRoman"/>
      <w:lvlText w:val="%1)"/>
      <w:lvlJc w:val="left"/>
      <w:pPr>
        <w:ind w:left="1004" w:hanging="72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3">
    <w:nsid w:val="75494DB1"/>
    <w:multiLevelType w:val="hybridMultilevel"/>
    <w:tmpl w:val="B1F81ABA"/>
    <w:lvl w:ilvl="0" w:tplc="C71E57F4">
      <w:start w:val="1"/>
      <w:numFmt w:val="lowerRoman"/>
      <w:lvlText w:val="(%1)"/>
      <w:lvlJc w:val="left"/>
      <w:pPr>
        <w:ind w:left="1146" w:hanging="720"/>
      </w:pPr>
      <w:rPr>
        <w:rFonts w:hint="default"/>
      </w:rPr>
    </w:lvl>
    <w:lvl w:ilvl="1" w:tplc="40090019">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4">
    <w:nsid w:val="7C6575E0"/>
    <w:multiLevelType w:val="hybridMultilevel"/>
    <w:tmpl w:val="392E1F0E"/>
    <w:lvl w:ilvl="0" w:tplc="C3C28C1A">
      <w:start w:val="1"/>
      <w:numFmt w:val="decimal"/>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10"/>
  </w:num>
  <w:num w:numId="5">
    <w:abstractNumId w:val="4"/>
  </w:num>
  <w:num w:numId="6">
    <w:abstractNumId w:val="13"/>
  </w:num>
  <w:num w:numId="7">
    <w:abstractNumId w:val="8"/>
  </w:num>
  <w:num w:numId="8">
    <w:abstractNumId w:val="7"/>
  </w:num>
  <w:num w:numId="9">
    <w:abstractNumId w:val="0"/>
  </w:num>
  <w:num w:numId="10">
    <w:abstractNumId w:val="12"/>
  </w:num>
  <w:num w:numId="11">
    <w:abstractNumId w:val="5"/>
  </w:num>
  <w:num w:numId="12">
    <w:abstractNumId w:val="14"/>
  </w:num>
  <w:num w:numId="13">
    <w:abstractNumId w:val="11"/>
  </w:num>
  <w:num w:numId="14">
    <w:abstractNumId w:val="9"/>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0"/>
    <w:footnote w:id="1"/>
  </w:footnotePr>
  <w:endnotePr>
    <w:endnote w:id="0"/>
    <w:endnote w:id="1"/>
  </w:endnotePr>
  <w:compat>
    <w:useFELayout/>
  </w:compat>
  <w:rsids>
    <w:rsidRoot w:val="00CC280A"/>
    <w:rsid w:val="00001A5F"/>
    <w:rsid w:val="00001B55"/>
    <w:rsid w:val="00002D5F"/>
    <w:rsid w:val="00015EBE"/>
    <w:rsid w:val="000213ED"/>
    <w:rsid w:val="0002337D"/>
    <w:rsid w:val="00030C11"/>
    <w:rsid w:val="00034818"/>
    <w:rsid w:val="0004057B"/>
    <w:rsid w:val="00041BAA"/>
    <w:rsid w:val="000427FE"/>
    <w:rsid w:val="000428B2"/>
    <w:rsid w:val="00042963"/>
    <w:rsid w:val="000429EB"/>
    <w:rsid w:val="00042D5B"/>
    <w:rsid w:val="00042E65"/>
    <w:rsid w:val="0004350A"/>
    <w:rsid w:val="000451D7"/>
    <w:rsid w:val="00045BE4"/>
    <w:rsid w:val="00050679"/>
    <w:rsid w:val="00054688"/>
    <w:rsid w:val="0005522F"/>
    <w:rsid w:val="00066192"/>
    <w:rsid w:val="00070A37"/>
    <w:rsid w:val="00080705"/>
    <w:rsid w:val="00082DC1"/>
    <w:rsid w:val="00087A5E"/>
    <w:rsid w:val="00090424"/>
    <w:rsid w:val="00093F90"/>
    <w:rsid w:val="00094098"/>
    <w:rsid w:val="000A2A8B"/>
    <w:rsid w:val="000A2DB8"/>
    <w:rsid w:val="000A2E54"/>
    <w:rsid w:val="000A322D"/>
    <w:rsid w:val="000A3CF4"/>
    <w:rsid w:val="000B5E7C"/>
    <w:rsid w:val="000B7368"/>
    <w:rsid w:val="000C0109"/>
    <w:rsid w:val="000C44E9"/>
    <w:rsid w:val="000D46C2"/>
    <w:rsid w:val="000D6C55"/>
    <w:rsid w:val="000E7E09"/>
    <w:rsid w:val="000F3963"/>
    <w:rsid w:val="00105A85"/>
    <w:rsid w:val="0011775D"/>
    <w:rsid w:val="00124619"/>
    <w:rsid w:val="00125DBA"/>
    <w:rsid w:val="001261D2"/>
    <w:rsid w:val="001362B0"/>
    <w:rsid w:val="0014026A"/>
    <w:rsid w:val="00140E38"/>
    <w:rsid w:val="0014126F"/>
    <w:rsid w:val="00143229"/>
    <w:rsid w:val="00143DFC"/>
    <w:rsid w:val="00144A43"/>
    <w:rsid w:val="00146C74"/>
    <w:rsid w:val="00147445"/>
    <w:rsid w:val="00147903"/>
    <w:rsid w:val="001530FC"/>
    <w:rsid w:val="00154850"/>
    <w:rsid w:val="00157F40"/>
    <w:rsid w:val="001601E2"/>
    <w:rsid w:val="001608B6"/>
    <w:rsid w:val="00161B07"/>
    <w:rsid w:val="00164B6B"/>
    <w:rsid w:val="00165132"/>
    <w:rsid w:val="00166D30"/>
    <w:rsid w:val="00170A75"/>
    <w:rsid w:val="00176625"/>
    <w:rsid w:val="00184263"/>
    <w:rsid w:val="001939D9"/>
    <w:rsid w:val="00193AB2"/>
    <w:rsid w:val="00197A21"/>
    <w:rsid w:val="001A012D"/>
    <w:rsid w:val="001A05A7"/>
    <w:rsid w:val="001A393D"/>
    <w:rsid w:val="001A493C"/>
    <w:rsid w:val="001A4D55"/>
    <w:rsid w:val="001A516F"/>
    <w:rsid w:val="001A5271"/>
    <w:rsid w:val="001B0F9B"/>
    <w:rsid w:val="001B1474"/>
    <w:rsid w:val="001B1F28"/>
    <w:rsid w:val="001B2E1B"/>
    <w:rsid w:val="001C2797"/>
    <w:rsid w:val="001C3DF5"/>
    <w:rsid w:val="001C4056"/>
    <w:rsid w:val="001C7AAB"/>
    <w:rsid w:val="001D0119"/>
    <w:rsid w:val="001D0D08"/>
    <w:rsid w:val="001D2198"/>
    <w:rsid w:val="001D3EE6"/>
    <w:rsid w:val="001D4310"/>
    <w:rsid w:val="001D4F0C"/>
    <w:rsid w:val="001E2EE3"/>
    <w:rsid w:val="001E3274"/>
    <w:rsid w:val="001F63CD"/>
    <w:rsid w:val="0020594F"/>
    <w:rsid w:val="002102CD"/>
    <w:rsid w:val="00210427"/>
    <w:rsid w:val="00210D7F"/>
    <w:rsid w:val="00211479"/>
    <w:rsid w:val="002149E9"/>
    <w:rsid w:val="00215415"/>
    <w:rsid w:val="002174F7"/>
    <w:rsid w:val="002211DD"/>
    <w:rsid w:val="00223BFB"/>
    <w:rsid w:val="00224BD3"/>
    <w:rsid w:val="00226379"/>
    <w:rsid w:val="00226B66"/>
    <w:rsid w:val="00236164"/>
    <w:rsid w:val="002377D2"/>
    <w:rsid w:val="0024059E"/>
    <w:rsid w:val="00240A60"/>
    <w:rsid w:val="00241B0C"/>
    <w:rsid w:val="00254FE5"/>
    <w:rsid w:val="00256158"/>
    <w:rsid w:val="0026351A"/>
    <w:rsid w:val="00263E95"/>
    <w:rsid w:val="00266C3F"/>
    <w:rsid w:val="00271FC7"/>
    <w:rsid w:val="00271FF4"/>
    <w:rsid w:val="002807FB"/>
    <w:rsid w:val="0028101F"/>
    <w:rsid w:val="00281121"/>
    <w:rsid w:val="002908B4"/>
    <w:rsid w:val="002911F5"/>
    <w:rsid w:val="0029402B"/>
    <w:rsid w:val="002A7E86"/>
    <w:rsid w:val="002B17E1"/>
    <w:rsid w:val="002B3749"/>
    <w:rsid w:val="002B6060"/>
    <w:rsid w:val="002B7422"/>
    <w:rsid w:val="002D02D7"/>
    <w:rsid w:val="002D07E6"/>
    <w:rsid w:val="002D665B"/>
    <w:rsid w:val="002D793F"/>
    <w:rsid w:val="002E2AB2"/>
    <w:rsid w:val="002E3E6E"/>
    <w:rsid w:val="002F3DC6"/>
    <w:rsid w:val="002F4229"/>
    <w:rsid w:val="003040F9"/>
    <w:rsid w:val="00305A59"/>
    <w:rsid w:val="00312432"/>
    <w:rsid w:val="00312863"/>
    <w:rsid w:val="00312A82"/>
    <w:rsid w:val="00314A84"/>
    <w:rsid w:val="003163FF"/>
    <w:rsid w:val="00326A62"/>
    <w:rsid w:val="00332C9F"/>
    <w:rsid w:val="003333AB"/>
    <w:rsid w:val="00333FE2"/>
    <w:rsid w:val="00335F16"/>
    <w:rsid w:val="003559CD"/>
    <w:rsid w:val="003606C5"/>
    <w:rsid w:val="00364AB6"/>
    <w:rsid w:val="0037012C"/>
    <w:rsid w:val="00371F7E"/>
    <w:rsid w:val="00372BD2"/>
    <w:rsid w:val="00374649"/>
    <w:rsid w:val="00374D16"/>
    <w:rsid w:val="0037684C"/>
    <w:rsid w:val="00377444"/>
    <w:rsid w:val="00377E53"/>
    <w:rsid w:val="003851CE"/>
    <w:rsid w:val="0038688F"/>
    <w:rsid w:val="003872FF"/>
    <w:rsid w:val="00387B40"/>
    <w:rsid w:val="003916AF"/>
    <w:rsid w:val="00394437"/>
    <w:rsid w:val="00395686"/>
    <w:rsid w:val="00397EC5"/>
    <w:rsid w:val="003A242A"/>
    <w:rsid w:val="003A33AD"/>
    <w:rsid w:val="003A471D"/>
    <w:rsid w:val="003A4821"/>
    <w:rsid w:val="003B0356"/>
    <w:rsid w:val="003B06E6"/>
    <w:rsid w:val="003B2DDB"/>
    <w:rsid w:val="003C368E"/>
    <w:rsid w:val="003C41A8"/>
    <w:rsid w:val="003C7139"/>
    <w:rsid w:val="003C7832"/>
    <w:rsid w:val="003D0D8E"/>
    <w:rsid w:val="003D1D24"/>
    <w:rsid w:val="003D2AC0"/>
    <w:rsid w:val="003E2900"/>
    <w:rsid w:val="003E4791"/>
    <w:rsid w:val="003F1EFD"/>
    <w:rsid w:val="003F2202"/>
    <w:rsid w:val="003F4F63"/>
    <w:rsid w:val="003F51D3"/>
    <w:rsid w:val="00403AD3"/>
    <w:rsid w:val="004106FE"/>
    <w:rsid w:val="00411CD6"/>
    <w:rsid w:val="00416300"/>
    <w:rsid w:val="00417C38"/>
    <w:rsid w:val="00426141"/>
    <w:rsid w:val="004267B6"/>
    <w:rsid w:val="00430E96"/>
    <w:rsid w:val="00437889"/>
    <w:rsid w:val="00443A6E"/>
    <w:rsid w:val="00447732"/>
    <w:rsid w:val="004532F5"/>
    <w:rsid w:val="00456B3B"/>
    <w:rsid w:val="004571A0"/>
    <w:rsid w:val="00457398"/>
    <w:rsid w:val="00457C63"/>
    <w:rsid w:val="00461617"/>
    <w:rsid w:val="00462A8F"/>
    <w:rsid w:val="004719FB"/>
    <w:rsid w:val="0047739F"/>
    <w:rsid w:val="00481C48"/>
    <w:rsid w:val="00482FB3"/>
    <w:rsid w:val="00486C6E"/>
    <w:rsid w:val="00490967"/>
    <w:rsid w:val="00492FF8"/>
    <w:rsid w:val="004A2557"/>
    <w:rsid w:val="004A2EF1"/>
    <w:rsid w:val="004A3B48"/>
    <w:rsid w:val="004A3D94"/>
    <w:rsid w:val="004A4FC3"/>
    <w:rsid w:val="004A6B02"/>
    <w:rsid w:val="004B2DAE"/>
    <w:rsid w:val="004B5E8C"/>
    <w:rsid w:val="004C11F1"/>
    <w:rsid w:val="004C24E5"/>
    <w:rsid w:val="004C3753"/>
    <w:rsid w:val="004C483B"/>
    <w:rsid w:val="004D1EB5"/>
    <w:rsid w:val="004D3C64"/>
    <w:rsid w:val="004D447D"/>
    <w:rsid w:val="004D5059"/>
    <w:rsid w:val="004D5740"/>
    <w:rsid w:val="004D7BEA"/>
    <w:rsid w:val="004E34EF"/>
    <w:rsid w:val="004E3B7F"/>
    <w:rsid w:val="004E553C"/>
    <w:rsid w:val="004E5633"/>
    <w:rsid w:val="004E5BBD"/>
    <w:rsid w:val="004E7248"/>
    <w:rsid w:val="004E7863"/>
    <w:rsid w:val="004F3394"/>
    <w:rsid w:val="00500F71"/>
    <w:rsid w:val="0050123A"/>
    <w:rsid w:val="005027B3"/>
    <w:rsid w:val="00505DAF"/>
    <w:rsid w:val="00506F5F"/>
    <w:rsid w:val="00507E33"/>
    <w:rsid w:val="00510362"/>
    <w:rsid w:val="005107DC"/>
    <w:rsid w:val="0051213D"/>
    <w:rsid w:val="0051328D"/>
    <w:rsid w:val="005135FE"/>
    <w:rsid w:val="00521CC9"/>
    <w:rsid w:val="005266C8"/>
    <w:rsid w:val="00526A91"/>
    <w:rsid w:val="005333F7"/>
    <w:rsid w:val="00540C88"/>
    <w:rsid w:val="005411B3"/>
    <w:rsid w:val="00544B86"/>
    <w:rsid w:val="0054607F"/>
    <w:rsid w:val="00547AC5"/>
    <w:rsid w:val="005523ED"/>
    <w:rsid w:val="00561E35"/>
    <w:rsid w:val="005678EC"/>
    <w:rsid w:val="00574C16"/>
    <w:rsid w:val="00576D43"/>
    <w:rsid w:val="00581C39"/>
    <w:rsid w:val="005839C1"/>
    <w:rsid w:val="00584F71"/>
    <w:rsid w:val="00586BBA"/>
    <w:rsid w:val="00587843"/>
    <w:rsid w:val="00593C9E"/>
    <w:rsid w:val="00594E62"/>
    <w:rsid w:val="00597C5C"/>
    <w:rsid w:val="005A08FE"/>
    <w:rsid w:val="005A0C2E"/>
    <w:rsid w:val="005A4D91"/>
    <w:rsid w:val="005B0F20"/>
    <w:rsid w:val="005B25EF"/>
    <w:rsid w:val="005B4D60"/>
    <w:rsid w:val="005B5F10"/>
    <w:rsid w:val="005B69FD"/>
    <w:rsid w:val="005C1FE0"/>
    <w:rsid w:val="005C28C1"/>
    <w:rsid w:val="005C647E"/>
    <w:rsid w:val="005D227F"/>
    <w:rsid w:val="005D393F"/>
    <w:rsid w:val="005D4E71"/>
    <w:rsid w:val="005E033E"/>
    <w:rsid w:val="005E2FB9"/>
    <w:rsid w:val="005F0A0A"/>
    <w:rsid w:val="006046F3"/>
    <w:rsid w:val="00605BC6"/>
    <w:rsid w:val="0061057A"/>
    <w:rsid w:val="00610729"/>
    <w:rsid w:val="00610875"/>
    <w:rsid w:val="00614D13"/>
    <w:rsid w:val="00615717"/>
    <w:rsid w:val="006165CB"/>
    <w:rsid w:val="00617350"/>
    <w:rsid w:val="00617370"/>
    <w:rsid w:val="006178C1"/>
    <w:rsid w:val="006225BF"/>
    <w:rsid w:val="00622B5C"/>
    <w:rsid w:val="00622C6B"/>
    <w:rsid w:val="00623AB7"/>
    <w:rsid w:val="00624463"/>
    <w:rsid w:val="006317A8"/>
    <w:rsid w:val="00631B35"/>
    <w:rsid w:val="00642B1F"/>
    <w:rsid w:val="00651290"/>
    <w:rsid w:val="0065321E"/>
    <w:rsid w:val="00653AC7"/>
    <w:rsid w:val="0065508F"/>
    <w:rsid w:val="0065543C"/>
    <w:rsid w:val="00655707"/>
    <w:rsid w:val="0065598E"/>
    <w:rsid w:val="00655A0A"/>
    <w:rsid w:val="00656341"/>
    <w:rsid w:val="00656AF7"/>
    <w:rsid w:val="00657964"/>
    <w:rsid w:val="00665C50"/>
    <w:rsid w:val="00666B7B"/>
    <w:rsid w:val="006705FF"/>
    <w:rsid w:val="00674124"/>
    <w:rsid w:val="006744CE"/>
    <w:rsid w:val="00675B28"/>
    <w:rsid w:val="00676194"/>
    <w:rsid w:val="00677068"/>
    <w:rsid w:val="00680B61"/>
    <w:rsid w:val="006817DE"/>
    <w:rsid w:val="00686F47"/>
    <w:rsid w:val="00687531"/>
    <w:rsid w:val="00690602"/>
    <w:rsid w:val="006961E4"/>
    <w:rsid w:val="006A06EF"/>
    <w:rsid w:val="006A26FE"/>
    <w:rsid w:val="006A779E"/>
    <w:rsid w:val="006A7856"/>
    <w:rsid w:val="006B28ED"/>
    <w:rsid w:val="006B36D9"/>
    <w:rsid w:val="006C10C9"/>
    <w:rsid w:val="006C2083"/>
    <w:rsid w:val="006C296B"/>
    <w:rsid w:val="006C62B0"/>
    <w:rsid w:val="006C71A4"/>
    <w:rsid w:val="006C78F9"/>
    <w:rsid w:val="006D4A46"/>
    <w:rsid w:val="006D5502"/>
    <w:rsid w:val="006D6170"/>
    <w:rsid w:val="006E15C4"/>
    <w:rsid w:val="006E5827"/>
    <w:rsid w:val="006E5914"/>
    <w:rsid w:val="006F78AB"/>
    <w:rsid w:val="007007BA"/>
    <w:rsid w:val="00701422"/>
    <w:rsid w:val="00701F1D"/>
    <w:rsid w:val="0070383C"/>
    <w:rsid w:val="007063E9"/>
    <w:rsid w:val="007165AE"/>
    <w:rsid w:val="00720FB7"/>
    <w:rsid w:val="0072106D"/>
    <w:rsid w:val="007215E3"/>
    <w:rsid w:val="00721CE9"/>
    <w:rsid w:val="00722022"/>
    <w:rsid w:val="00722E1D"/>
    <w:rsid w:val="007244FD"/>
    <w:rsid w:val="00724980"/>
    <w:rsid w:val="007250EF"/>
    <w:rsid w:val="00732413"/>
    <w:rsid w:val="00733FAC"/>
    <w:rsid w:val="00745BD5"/>
    <w:rsid w:val="00753461"/>
    <w:rsid w:val="00754114"/>
    <w:rsid w:val="00754E67"/>
    <w:rsid w:val="00754F81"/>
    <w:rsid w:val="00766025"/>
    <w:rsid w:val="00771417"/>
    <w:rsid w:val="00771970"/>
    <w:rsid w:val="00772DCF"/>
    <w:rsid w:val="007730E1"/>
    <w:rsid w:val="00773E21"/>
    <w:rsid w:val="00774340"/>
    <w:rsid w:val="00787E2D"/>
    <w:rsid w:val="0079053F"/>
    <w:rsid w:val="00794812"/>
    <w:rsid w:val="0079504E"/>
    <w:rsid w:val="007974AC"/>
    <w:rsid w:val="007A00A0"/>
    <w:rsid w:val="007A35B7"/>
    <w:rsid w:val="007A6174"/>
    <w:rsid w:val="007A6DEB"/>
    <w:rsid w:val="007B2304"/>
    <w:rsid w:val="007B48C2"/>
    <w:rsid w:val="007B5756"/>
    <w:rsid w:val="007B7031"/>
    <w:rsid w:val="007B7F03"/>
    <w:rsid w:val="007C2084"/>
    <w:rsid w:val="007C3805"/>
    <w:rsid w:val="007C4967"/>
    <w:rsid w:val="007D1B55"/>
    <w:rsid w:val="007D267A"/>
    <w:rsid w:val="007D356D"/>
    <w:rsid w:val="007D4C35"/>
    <w:rsid w:val="007E1B2A"/>
    <w:rsid w:val="007E2640"/>
    <w:rsid w:val="007E6C62"/>
    <w:rsid w:val="007E7155"/>
    <w:rsid w:val="007E7157"/>
    <w:rsid w:val="00802BAD"/>
    <w:rsid w:val="00803533"/>
    <w:rsid w:val="0080450F"/>
    <w:rsid w:val="00807CC0"/>
    <w:rsid w:val="00814993"/>
    <w:rsid w:val="00814E06"/>
    <w:rsid w:val="008215E3"/>
    <w:rsid w:val="00826FAE"/>
    <w:rsid w:val="00831164"/>
    <w:rsid w:val="00834F47"/>
    <w:rsid w:val="008430AD"/>
    <w:rsid w:val="008436CE"/>
    <w:rsid w:val="00845804"/>
    <w:rsid w:val="00846B56"/>
    <w:rsid w:val="0085071E"/>
    <w:rsid w:val="00854F34"/>
    <w:rsid w:val="00857DAE"/>
    <w:rsid w:val="00861BEA"/>
    <w:rsid w:val="00865741"/>
    <w:rsid w:val="00866C2F"/>
    <w:rsid w:val="00872A8C"/>
    <w:rsid w:val="008761A9"/>
    <w:rsid w:val="00881E98"/>
    <w:rsid w:val="00882425"/>
    <w:rsid w:val="0088627A"/>
    <w:rsid w:val="008A3275"/>
    <w:rsid w:val="008B086C"/>
    <w:rsid w:val="008B0BDB"/>
    <w:rsid w:val="008B2AB4"/>
    <w:rsid w:val="008B2C90"/>
    <w:rsid w:val="008B3BC7"/>
    <w:rsid w:val="008B40C2"/>
    <w:rsid w:val="008B4B52"/>
    <w:rsid w:val="008B51DE"/>
    <w:rsid w:val="008B5A0A"/>
    <w:rsid w:val="008B5CBA"/>
    <w:rsid w:val="008C25DB"/>
    <w:rsid w:val="008C36E9"/>
    <w:rsid w:val="008C408C"/>
    <w:rsid w:val="008D26B6"/>
    <w:rsid w:val="008D28B8"/>
    <w:rsid w:val="008D3B5E"/>
    <w:rsid w:val="008D78C3"/>
    <w:rsid w:val="008E5482"/>
    <w:rsid w:val="008E5728"/>
    <w:rsid w:val="008E7687"/>
    <w:rsid w:val="008E7D74"/>
    <w:rsid w:val="008E7DC6"/>
    <w:rsid w:val="008E7EA0"/>
    <w:rsid w:val="008F4D75"/>
    <w:rsid w:val="008F6987"/>
    <w:rsid w:val="009009F7"/>
    <w:rsid w:val="00901B8A"/>
    <w:rsid w:val="00906492"/>
    <w:rsid w:val="00906702"/>
    <w:rsid w:val="00906B43"/>
    <w:rsid w:val="009137C9"/>
    <w:rsid w:val="00914D79"/>
    <w:rsid w:val="00922597"/>
    <w:rsid w:val="00923F27"/>
    <w:rsid w:val="00924239"/>
    <w:rsid w:val="009242FB"/>
    <w:rsid w:val="00925A0C"/>
    <w:rsid w:val="00926BB1"/>
    <w:rsid w:val="0093097E"/>
    <w:rsid w:val="00930C00"/>
    <w:rsid w:val="00930DF7"/>
    <w:rsid w:val="009324CA"/>
    <w:rsid w:val="0093365D"/>
    <w:rsid w:val="009378F2"/>
    <w:rsid w:val="00940FE1"/>
    <w:rsid w:val="00941E91"/>
    <w:rsid w:val="00945C84"/>
    <w:rsid w:val="00946E72"/>
    <w:rsid w:val="00947E84"/>
    <w:rsid w:val="00951293"/>
    <w:rsid w:val="00951325"/>
    <w:rsid w:val="00952727"/>
    <w:rsid w:val="00956D84"/>
    <w:rsid w:val="00962209"/>
    <w:rsid w:val="00970DD0"/>
    <w:rsid w:val="00971BA3"/>
    <w:rsid w:val="00971D19"/>
    <w:rsid w:val="009744C9"/>
    <w:rsid w:val="00980935"/>
    <w:rsid w:val="00987077"/>
    <w:rsid w:val="0098714C"/>
    <w:rsid w:val="00990B59"/>
    <w:rsid w:val="009914DA"/>
    <w:rsid w:val="00992C01"/>
    <w:rsid w:val="009936EA"/>
    <w:rsid w:val="00994269"/>
    <w:rsid w:val="009A0A89"/>
    <w:rsid w:val="009A4F48"/>
    <w:rsid w:val="009A515F"/>
    <w:rsid w:val="009A6895"/>
    <w:rsid w:val="009A756C"/>
    <w:rsid w:val="009B3F80"/>
    <w:rsid w:val="009C1906"/>
    <w:rsid w:val="009C33D6"/>
    <w:rsid w:val="009C385C"/>
    <w:rsid w:val="009C4FDF"/>
    <w:rsid w:val="009C56AE"/>
    <w:rsid w:val="009C6EF0"/>
    <w:rsid w:val="009D1264"/>
    <w:rsid w:val="009D244B"/>
    <w:rsid w:val="009D5639"/>
    <w:rsid w:val="009E0D6B"/>
    <w:rsid w:val="009E6B20"/>
    <w:rsid w:val="00A013C6"/>
    <w:rsid w:val="00A031D4"/>
    <w:rsid w:val="00A0408D"/>
    <w:rsid w:val="00A0438F"/>
    <w:rsid w:val="00A05AAC"/>
    <w:rsid w:val="00A0661B"/>
    <w:rsid w:val="00A0690C"/>
    <w:rsid w:val="00A1099F"/>
    <w:rsid w:val="00A113B7"/>
    <w:rsid w:val="00A16C84"/>
    <w:rsid w:val="00A17CCA"/>
    <w:rsid w:val="00A215B5"/>
    <w:rsid w:val="00A23B64"/>
    <w:rsid w:val="00A31A01"/>
    <w:rsid w:val="00A34025"/>
    <w:rsid w:val="00A35CC3"/>
    <w:rsid w:val="00A360C0"/>
    <w:rsid w:val="00A36980"/>
    <w:rsid w:val="00A4392C"/>
    <w:rsid w:val="00A4480B"/>
    <w:rsid w:val="00A45485"/>
    <w:rsid w:val="00A47374"/>
    <w:rsid w:val="00A47997"/>
    <w:rsid w:val="00A50AF2"/>
    <w:rsid w:val="00A51CF8"/>
    <w:rsid w:val="00A52597"/>
    <w:rsid w:val="00A552F3"/>
    <w:rsid w:val="00A56275"/>
    <w:rsid w:val="00A5740D"/>
    <w:rsid w:val="00A62829"/>
    <w:rsid w:val="00A73478"/>
    <w:rsid w:val="00A76FCF"/>
    <w:rsid w:val="00A815DC"/>
    <w:rsid w:val="00A816A3"/>
    <w:rsid w:val="00A84ED8"/>
    <w:rsid w:val="00A901C8"/>
    <w:rsid w:val="00A928DE"/>
    <w:rsid w:val="00A93057"/>
    <w:rsid w:val="00A93122"/>
    <w:rsid w:val="00A9385F"/>
    <w:rsid w:val="00A97626"/>
    <w:rsid w:val="00AA40DA"/>
    <w:rsid w:val="00AB1557"/>
    <w:rsid w:val="00AC0F8B"/>
    <w:rsid w:val="00AC33F9"/>
    <w:rsid w:val="00AC75A5"/>
    <w:rsid w:val="00AD0274"/>
    <w:rsid w:val="00AD1231"/>
    <w:rsid w:val="00AD40FD"/>
    <w:rsid w:val="00AF04C3"/>
    <w:rsid w:val="00AF0B52"/>
    <w:rsid w:val="00AF7114"/>
    <w:rsid w:val="00B15F0B"/>
    <w:rsid w:val="00B21061"/>
    <w:rsid w:val="00B3104F"/>
    <w:rsid w:val="00B365F5"/>
    <w:rsid w:val="00B401C2"/>
    <w:rsid w:val="00B4067B"/>
    <w:rsid w:val="00B41B90"/>
    <w:rsid w:val="00B430D2"/>
    <w:rsid w:val="00B43158"/>
    <w:rsid w:val="00B449E0"/>
    <w:rsid w:val="00B457BD"/>
    <w:rsid w:val="00B55EE6"/>
    <w:rsid w:val="00B61331"/>
    <w:rsid w:val="00B64DFB"/>
    <w:rsid w:val="00B673C7"/>
    <w:rsid w:val="00B72212"/>
    <w:rsid w:val="00B75B47"/>
    <w:rsid w:val="00B76620"/>
    <w:rsid w:val="00B77646"/>
    <w:rsid w:val="00B77DFB"/>
    <w:rsid w:val="00B843BF"/>
    <w:rsid w:val="00B856AC"/>
    <w:rsid w:val="00B8570B"/>
    <w:rsid w:val="00B861DD"/>
    <w:rsid w:val="00B9166D"/>
    <w:rsid w:val="00B97DDD"/>
    <w:rsid w:val="00BA32ED"/>
    <w:rsid w:val="00BA5C13"/>
    <w:rsid w:val="00BB0ED2"/>
    <w:rsid w:val="00BB1086"/>
    <w:rsid w:val="00BB4F48"/>
    <w:rsid w:val="00BB65A4"/>
    <w:rsid w:val="00BC246D"/>
    <w:rsid w:val="00BC35BA"/>
    <w:rsid w:val="00BC36FE"/>
    <w:rsid w:val="00BC3817"/>
    <w:rsid w:val="00BC3E3D"/>
    <w:rsid w:val="00BC4DE0"/>
    <w:rsid w:val="00BD38EE"/>
    <w:rsid w:val="00BD3F3C"/>
    <w:rsid w:val="00BD6D96"/>
    <w:rsid w:val="00BE0377"/>
    <w:rsid w:val="00BE0D7D"/>
    <w:rsid w:val="00BF3495"/>
    <w:rsid w:val="00BF5571"/>
    <w:rsid w:val="00BF5B0C"/>
    <w:rsid w:val="00C01D83"/>
    <w:rsid w:val="00C01E5E"/>
    <w:rsid w:val="00C028EC"/>
    <w:rsid w:val="00C044BC"/>
    <w:rsid w:val="00C1606D"/>
    <w:rsid w:val="00C2201A"/>
    <w:rsid w:val="00C27E11"/>
    <w:rsid w:val="00C320D6"/>
    <w:rsid w:val="00C32C2E"/>
    <w:rsid w:val="00C32E64"/>
    <w:rsid w:val="00C36421"/>
    <w:rsid w:val="00C462AA"/>
    <w:rsid w:val="00C46B66"/>
    <w:rsid w:val="00C476D2"/>
    <w:rsid w:val="00C47FFC"/>
    <w:rsid w:val="00C50E57"/>
    <w:rsid w:val="00C53517"/>
    <w:rsid w:val="00C53F2D"/>
    <w:rsid w:val="00C5567F"/>
    <w:rsid w:val="00C56393"/>
    <w:rsid w:val="00C61289"/>
    <w:rsid w:val="00C64DC6"/>
    <w:rsid w:val="00C8002D"/>
    <w:rsid w:val="00C807F1"/>
    <w:rsid w:val="00C85792"/>
    <w:rsid w:val="00C86CAE"/>
    <w:rsid w:val="00C8762A"/>
    <w:rsid w:val="00C93C56"/>
    <w:rsid w:val="00C94676"/>
    <w:rsid w:val="00C9532B"/>
    <w:rsid w:val="00CA5C83"/>
    <w:rsid w:val="00CA5D49"/>
    <w:rsid w:val="00CA5E18"/>
    <w:rsid w:val="00CB1DF1"/>
    <w:rsid w:val="00CB1E76"/>
    <w:rsid w:val="00CB338E"/>
    <w:rsid w:val="00CB5E78"/>
    <w:rsid w:val="00CB7C85"/>
    <w:rsid w:val="00CC280A"/>
    <w:rsid w:val="00CC4286"/>
    <w:rsid w:val="00CC6C2C"/>
    <w:rsid w:val="00CC6C69"/>
    <w:rsid w:val="00CD07C1"/>
    <w:rsid w:val="00CD5204"/>
    <w:rsid w:val="00CD5ECA"/>
    <w:rsid w:val="00CE1894"/>
    <w:rsid w:val="00CE31EE"/>
    <w:rsid w:val="00CF07A3"/>
    <w:rsid w:val="00CF0B42"/>
    <w:rsid w:val="00CF0DE8"/>
    <w:rsid w:val="00CF2B07"/>
    <w:rsid w:val="00CF4F45"/>
    <w:rsid w:val="00CF71A8"/>
    <w:rsid w:val="00D02B44"/>
    <w:rsid w:val="00D039AE"/>
    <w:rsid w:val="00D0423B"/>
    <w:rsid w:val="00D12738"/>
    <w:rsid w:val="00D2104B"/>
    <w:rsid w:val="00D22055"/>
    <w:rsid w:val="00D230B4"/>
    <w:rsid w:val="00D34359"/>
    <w:rsid w:val="00D4132E"/>
    <w:rsid w:val="00D43FF9"/>
    <w:rsid w:val="00D45083"/>
    <w:rsid w:val="00D46A6D"/>
    <w:rsid w:val="00D47BE2"/>
    <w:rsid w:val="00D47F1E"/>
    <w:rsid w:val="00D50C9E"/>
    <w:rsid w:val="00D5138D"/>
    <w:rsid w:val="00D56011"/>
    <w:rsid w:val="00D60994"/>
    <w:rsid w:val="00D63BCB"/>
    <w:rsid w:val="00D650B2"/>
    <w:rsid w:val="00D65D3D"/>
    <w:rsid w:val="00D7040F"/>
    <w:rsid w:val="00D8157C"/>
    <w:rsid w:val="00D83C5C"/>
    <w:rsid w:val="00D843D0"/>
    <w:rsid w:val="00D8516E"/>
    <w:rsid w:val="00D86DC4"/>
    <w:rsid w:val="00D877BF"/>
    <w:rsid w:val="00D91860"/>
    <w:rsid w:val="00D96C62"/>
    <w:rsid w:val="00DA3A05"/>
    <w:rsid w:val="00DA3ABA"/>
    <w:rsid w:val="00DB39CD"/>
    <w:rsid w:val="00DC60AA"/>
    <w:rsid w:val="00DD3A90"/>
    <w:rsid w:val="00DD59E8"/>
    <w:rsid w:val="00DD65F5"/>
    <w:rsid w:val="00DE3509"/>
    <w:rsid w:val="00DF273B"/>
    <w:rsid w:val="00DF2F63"/>
    <w:rsid w:val="00DF4D69"/>
    <w:rsid w:val="00DF4FE6"/>
    <w:rsid w:val="00DF7BE6"/>
    <w:rsid w:val="00DF7D7F"/>
    <w:rsid w:val="00E034EB"/>
    <w:rsid w:val="00E03FE8"/>
    <w:rsid w:val="00E05B69"/>
    <w:rsid w:val="00E17354"/>
    <w:rsid w:val="00E17921"/>
    <w:rsid w:val="00E20456"/>
    <w:rsid w:val="00E21D88"/>
    <w:rsid w:val="00E3168E"/>
    <w:rsid w:val="00E408C7"/>
    <w:rsid w:val="00E417A2"/>
    <w:rsid w:val="00E42DF4"/>
    <w:rsid w:val="00E45129"/>
    <w:rsid w:val="00E52165"/>
    <w:rsid w:val="00E5353A"/>
    <w:rsid w:val="00E55840"/>
    <w:rsid w:val="00E563D6"/>
    <w:rsid w:val="00E56BD4"/>
    <w:rsid w:val="00E57148"/>
    <w:rsid w:val="00E616BC"/>
    <w:rsid w:val="00E6346D"/>
    <w:rsid w:val="00E6415F"/>
    <w:rsid w:val="00E6678A"/>
    <w:rsid w:val="00E7022C"/>
    <w:rsid w:val="00E70351"/>
    <w:rsid w:val="00E7269B"/>
    <w:rsid w:val="00E77FDF"/>
    <w:rsid w:val="00E9162F"/>
    <w:rsid w:val="00E9194B"/>
    <w:rsid w:val="00E9341E"/>
    <w:rsid w:val="00E948E1"/>
    <w:rsid w:val="00E95B02"/>
    <w:rsid w:val="00E9707B"/>
    <w:rsid w:val="00EA0812"/>
    <w:rsid w:val="00EA2B37"/>
    <w:rsid w:val="00EA3BDB"/>
    <w:rsid w:val="00EA4547"/>
    <w:rsid w:val="00EB2239"/>
    <w:rsid w:val="00EB6C97"/>
    <w:rsid w:val="00EC035A"/>
    <w:rsid w:val="00EC1058"/>
    <w:rsid w:val="00EC1E3F"/>
    <w:rsid w:val="00EC472A"/>
    <w:rsid w:val="00ED2F66"/>
    <w:rsid w:val="00ED3EFC"/>
    <w:rsid w:val="00ED7C2D"/>
    <w:rsid w:val="00EE6D18"/>
    <w:rsid w:val="00EF0105"/>
    <w:rsid w:val="00F02B59"/>
    <w:rsid w:val="00F031DA"/>
    <w:rsid w:val="00F05033"/>
    <w:rsid w:val="00F06D99"/>
    <w:rsid w:val="00F1041C"/>
    <w:rsid w:val="00F10898"/>
    <w:rsid w:val="00F10C7C"/>
    <w:rsid w:val="00F1152E"/>
    <w:rsid w:val="00F2468E"/>
    <w:rsid w:val="00F24B84"/>
    <w:rsid w:val="00F25B59"/>
    <w:rsid w:val="00F25C89"/>
    <w:rsid w:val="00F27A3E"/>
    <w:rsid w:val="00F27F8A"/>
    <w:rsid w:val="00F30765"/>
    <w:rsid w:val="00F32472"/>
    <w:rsid w:val="00F328A0"/>
    <w:rsid w:val="00F328D0"/>
    <w:rsid w:val="00F33B98"/>
    <w:rsid w:val="00F35425"/>
    <w:rsid w:val="00F37BB4"/>
    <w:rsid w:val="00F427B6"/>
    <w:rsid w:val="00F526D7"/>
    <w:rsid w:val="00F539FD"/>
    <w:rsid w:val="00F54115"/>
    <w:rsid w:val="00F6342F"/>
    <w:rsid w:val="00F63C1B"/>
    <w:rsid w:val="00F64A66"/>
    <w:rsid w:val="00F704D7"/>
    <w:rsid w:val="00F7098E"/>
    <w:rsid w:val="00F74041"/>
    <w:rsid w:val="00F779A5"/>
    <w:rsid w:val="00F84670"/>
    <w:rsid w:val="00F858DC"/>
    <w:rsid w:val="00F95687"/>
    <w:rsid w:val="00FA1C7C"/>
    <w:rsid w:val="00FA2C62"/>
    <w:rsid w:val="00FA3C03"/>
    <w:rsid w:val="00FA5740"/>
    <w:rsid w:val="00FA776B"/>
    <w:rsid w:val="00FB05C4"/>
    <w:rsid w:val="00FB2DC6"/>
    <w:rsid w:val="00FB52B5"/>
    <w:rsid w:val="00FB5319"/>
    <w:rsid w:val="00FB6A49"/>
    <w:rsid w:val="00FC38D9"/>
    <w:rsid w:val="00FD025D"/>
    <w:rsid w:val="00FD38DA"/>
    <w:rsid w:val="00FD7F0B"/>
    <w:rsid w:val="00FE1D82"/>
    <w:rsid w:val="00FE3E8D"/>
    <w:rsid w:val="00FE485D"/>
    <w:rsid w:val="00FF4E31"/>
    <w:rsid w:val="00FF5CB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1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Char"/>
    <w:basedOn w:val="Normal"/>
    <w:link w:val="BodyTextChar"/>
    <w:rsid w:val="00CC280A"/>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aliases w:val=" Char Char,Char Char"/>
    <w:basedOn w:val="DefaultParagraphFont"/>
    <w:link w:val="BodyText"/>
    <w:rsid w:val="00CC280A"/>
    <w:rPr>
      <w:rFonts w:ascii="Times New Roman" w:eastAsia="Times New Roman" w:hAnsi="Times New Roman" w:cs="Times New Roman"/>
      <w:sz w:val="24"/>
      <w:szCs w:val="24"/>
      <w:lang w:val="en-US" w:eastAsia="en-US"/>
    </w:rPr>
  </w:style>
  <w:style w:type="paragraph" w:styleId="NoSpacing">
    <w:name w:val="No Spacing"/>
    <w:uiPriority w:val="1"/>
    <w:qFormat/>
    <w:rsid w:val="00CC280A"/>
    <w:pPr>
      <w:spacing w:after="0"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CC280A"/>
    <w:rPr>
      <w:b/>
      <w:bCs/>
    </w:rPr>
  </w:style>
  <w:style w:type="paragraph" w:styleId="PlainText">
    <w:name w:val="Plain Text"/>
    <w:basedOn w:val="Normal"/>
    <w:link w:val="PlainTextChar"/>
    <w:qFormat/>
    <w:rsid w:val="00FF4E31"/>
    <w:pPr>
      <w:spacing w:after="0" w:line="240" w:lineRule="auto"/>
    </w:pPr>
    <w:rPr>
      <w:rFonts w:ascii="Courier New" w:eastAsia="Times New Roman" w:hAnsi="Courier New" w:cs="Times New Roman"/>
      <w:sz w:val="20"/>
      <w:szCs w:val="20"/>
      <w:lang w:val="en-US" w:eastAsia="en-US"/>
    </w:rPr>
  </w:style>
  <w:style w:type="character" w:customStyle="1" w:styleId="PlainTextChar">
    <w:name w:val="Plain Text Char"/>
    <w:basedOn w:val="DefaultParagraphFont"/>
    <w:link w:val="PlainText"/>
    <w:qFormat/>
    <w:rsid w:val="00FF4E31"/>
    <w:rPr>
      <w:rFonts w:ascii="Courier New" w:eastAsia="Times New Roman" w:hAnsi="Courier New" w:cs="Times New Roman"/>
      <w:sz w:val="20"/>
      <w:szCs w:val="20"/>
      <w:lang w:val="en-US" w:eastAsia="en-US"/>
    </w:rPr>
  </w:style>
  <w:style w:type="paragraph" w:styleId="ListParagraph">
    <w:name w:val="List Paragraph"/>
    <w:basedOn w:val="Normal"/>
    <w:uiPriority w:val="34"/>
    <w:qFormat/>
    <w:rsid w:val="004A2EF1"/>
    <w:pPr>
      <w:ind w:left="720"/>
      <w:contextualSpacing/>
    </w:pPr>
  </w:style>
  <w:style w:type="character" w:customStyle="1" w:styleId="xbe">
    <w:name w:val="_xbe"/>
    <w:basedOn w:val="DefaultParagraphFont"/>
    <w:rsid w:val="00754114"/>
  </w:style>
  <w:style w:type="paragraph" w:styleId="Header">
    <w:name w:val="header"/>
    <w:basedOn w:val="Normal"/>
    <w:link w:val="HeaderChar"/>
    <w:uiPriority w:val="99"/>
    <w:unhideWhenUsed/>
    <w:rsid w:val="00DF2F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2F63"/>
  </w:style>
  <w:style w:type="paragraph" w:styleId="Footer">
    <w:name w:val="footer"/>
    <w:basedOn w:val="Normal"/>
    <w:link w:val="FooterChar"/>
    <w:uiPriority w:val="99"/>
    <w:unhideWhenUsed/>
    <w:rsid w:val="00DF2F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2F63"/>
  </w:style>
</w:styles>
</file>

<file path=word/webSettings.xml><?xml version="1.0" encoding="utf-8"?>
<w:webSettings xmlns:r="http://schemas.openxmlformats.org/officeDocument/2006/relationships" xmlns:w="http://schemas.openxmlformats.org/wordprocessingml/2006/main">
  <w:divs>
    <w:div w:id="1647079024">
      <w:bodyDiv w:val="1"/>
      <w:marLeft w:val="0"/>
      <w:marRight w:val="0"/>
      <w:marTop w:val="0"/>
      <w:marBottom w:val="0"/>
      <w:divBdr>
        <w:top w:val="none" w:sz="0" w:space="0" w:color="auto"/>
        <w:left w:val="none" w:sz="0" w:space="0" w:color="auto"/>
        <w:bottom w:val="none" w:sz="0" w:space="0" w:color="auto"/>
        <w:right w:val="none" w:sz="0" w:space="0" w:color="auto"/>
      </w:divBdr>
    </w:div>
    <w:div w:id="170617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F6CBD-67CC-4915-88E5-A0AC59EDF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TotalTime>
  <Pages>4</Pages>
  <Words>937</Words>
  <Characters>5343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hppc</dc:creator>
  <cp:keywords/>
  <dc:description/>
  <cp:lastModifiedBy>hp</cp:lastModifiedBy>
  <cp:revision>714</cp:revision>
  <cp:lastPrinted>2023-12-06T11:59:00Z</cp:lastPrinted>
  <dcterms:created xsi:type="dcterms:W3CDTF">2017-05-22T08:41:00Z</dcterms:created>
  <dcterms:modified xsi:type="dcterms:W3CDTF">2024-02-20T05:49:00Z</dcterms:modified>
</cp:coreProperties>
</file>